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CF23B3" w:rsidRPr="00833CEE" w:rsidTr="009455E3">
        <w:tc>
          <w:tcPr>
            <w:tcW w:w="2943" w:type="dxa"/>
          </w:tcPr>
          <w:p w:rsidR="00CF23B3" w:rsidRPr="00833CEE" w:rsidRDefault="00CF23B3" w:rsidP="009455E3">
            <w:pPr>
              <w:jc w:val="center"/>
              <w:rPr>
                <w:b/>
              </w:rPr>
            </w:pPr>
            <w:bookmarkStart w:id="0" w:name="_GoBack"/>
            <w:bookmarkEnd w:id="0"/>
            <w:r w:rsidRPr="00833CEE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45pt;visibility:visible">
                  <v:imagedata r:id="rId7" o:title="знак новчб"/>
                </v:shape>
              </w:pict>
            </w:r>
          </w:p>
          <w:p w:rsidR="00CF23B3" w:rsidRPr="00833CEE" w:rsidRDefault="00CF23B3" w:rsidP="009455E3">
            <w:pPr>
              <w:jc w:val="center"/>
            </w:pPr>
            <w:r w:rsidRPr="00833CEE">
              <w:rPr>
                <w:rFonts w:eastAsia="Lucida Sans Unicode"/>
                <w:bCs/>
                <w:kern w:val="1"/>
              </w:rPr>
              <w:t xml:space="preserve"> </w:t>
            </w:r>
          </w:p>
        </w:tc>
        <w:tc>
          <w:tcPr>
            <w:tcW w:w="6628" w:type="dxa"/>
          </w:tcPr>
          <w:p w:rsidR="00CF23B3" w:rsidRPr="00833CEE" w:rsidRDefault="00CF23B3" w:rsidP="009455E3">
            <w:pPr>
              <w:jc w:val="center"/>
              <w:rPr>
                <w:b/>
              </w:rPr>
            </w:pPr>
          </w:p>
          <w:p w:rsidR="00CF23B3" w:rsidRPr="00833CEE" w:rsidRDefault="00CF23B3" w:rsidP="009455E3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государственное автономное профессиональное </w:t>
            </w:r>
          </w:p>
          <w:p w:rsidR="00CF23B3" w:rsidRPr="00833CEE" w:rsidRDefault="00CF23B3" w:rsidP="009455E3">
            <w:pPr>
              <w:jc w:val="center"/>
              <w:rPr>
                <w:b/>
              </w:rPr>
            </w:pPr>
            <w:r w:rsidRPr="00833CEE">
              <w:rPr>
                <w:b/>
              </w:rPr>
              <w:t>образовательное учреждение Самарской области</w:t>
            </w:r>
          </w:p>
          <w:p w:rsidR="00CF23B3" w:rsidRDefault="00CF23B3" w:rsidP="009455E3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«Самарский колледж сервиса производственного оборудования </w:t>
            </w:r>
            <w:r w:rsidRPr="00833CEE">
              <w:rPr>
                <w:rFonts w:eastAsia="Lucida Sans Unicode"/>
                <w:b/>
                <w:bCs/>
                <w:kern w:val="1"/>
              </w:rPr>
              <w:t xml:space="preserve">имени </w:t>
            </w:r>
            <w:r w:rsidRPr="00833CEE">
              <w:rPr>
                <w:b/>
              </w:rPr>
              <w:t xml:space="preserve">Героя Российской Федерации </w:t>
            </w:r>
          </w:p>
          <w:p w:rsidR="00CF23B3" w:rsidRPr="00833CEE" w:rsidRDefault="00CF23B3" w:rsidP="009455E3">
            <w:pPr>
              <w:jc w:val="center"/>
            </w:pPr>
            <w:r w:rsidRPr="00833CEE">
              <w:rPr>
                <w:b/>
              </w:rPr>
              <w:t>Е.В. Золотухина»</w:t>
            </w:r>
          </w:p>
        </w:tc>
      </w:tr>
    </w:tbl>
    <w:p w:rsidR="00CF23B3" w:rsidRDefault="00CF23B3" w:rsidP="00CF23B3">
      <w:pPr>
        <w:jc w:val="center"/>
      </w:pPr>
    </w:p>
    <w:p w:rsidR="00CF23B3" w:rsidRPr="00833CEE" w:rsidRDefault="00CF23B3" w:rsidP="00CF23B3">
      <w:pPr>
        <w:jc w:val="center"/>
      </w:pPr>
    </w:p>
    <w:p w:rsidR="00CF23B3" w:rsidRDefault="00CF23B3" w:rsidP="00CF23B3">
      <w:pPr>
        <w:jc w:val="center"/>
      </w:pPr>
      <w:bookmarkStart w:id="1" w:name="_Hlk35611315"/>
    </w:p>
    <w:p w:rsidR="00CF23B3" w:rsidRPr="00833CEE" w:rsidRDefault="00CF23B3" w:rsidP="00CF23B3">
      <w:pPr>
        <w:jc w:val="center"/>
      </w:pPr>
      <w:r w:rsidRPr="00833CEE">
        <w:t xml:space="preserve">                                                    </w:t>
      </w:r>
    </w:p>
    <w:bookmarkEnd w:id="1"/>
    <w:p w:rsidR="00CF23B3" w:rsidRPr="00833CEE" w:rsidRDefault="00CF23B3" w:rsidP="00CF23B3">
      <w:pPr>
        <w:autoSpaceDN w:val="0"/>
        <w:adjustRightInd w:val="0"/>
        <w:jc w:val="right"/>
        <w:rPr>
          <w:caps/>
        </w:rPr>
      </w:pPr>
    </w:p>
    <w:p w:rsidR="00556A7D" w:rsidRPr="005D6F42" w:rsidRDefault="00556A7D" w:rsidP="00556A7D">
      <w:pPr>
        <w:widowControl w:val="0"/>
        <w:autoSpaceDE w:val="0"/>
        <w:autoSpaceDN w:val="0"/>
        <w:spacing w:before="89" w:line="310" w:lineRule="exact"/>
        <w:ind w:left="6663" w:right="-568"/>
        <w:rPr>
          <w:lang w:eastAsia="en-US"/>
        </w:rPr>
      </w:pPr>
      <w:r w:rsidRPr="005D6F42">
        <w:rPr>
          <w:lang w:eastAsia="en-US"/>
        </w:rPr>
        <w:t>УТВЕРЖДАЮ</w:t>
      </w:r>
    </w:p>
    <w:p w:rsidR="00556A7D" w:rsidRPr="005D6F42" w:rsidRDefault="00556A7D" w:rsidP="00556A7D">
      <w:pPr>
        <w:widowControl w:val="0"/>
        <w:autoSpaceDE w:val="0"/>
        <w:autoSpaceDN w:val="0"/>
        <w:ind w:left="6096" w:right="-425" w:firstLine="567"/>
        <w:rPr>
          <w:lang w:eastAsia="en-US"/>
        </w:rPr>
      </w:pPr>
      <w:r w:rsidRPr="005D6F42">
        <w:rPr>
          <w:lang w:eastAsia="en-US"/>
        </w:rPr>
        <w:t xml:space="preserve">Приказ директора </w:t>
      </w:r>
      <w:r>
        <w:rPr>
          <w:lang w:eastAsia="en-US"/>
        </w:rPr>
        <w:t>к</w:t>
      </w:r>
      <w:r w:rsidRPr="005D6F42">
        <w:rPr>
          <w:lang w:eastAsia="en-US"/>
        </w:rPr>
        <w:t xml:space="preserve">олледжа </w:t>
      </w:r>
    </w:p>
    <w:p w:rsidR="00556A7D" w:rsidRPr="005D6F42" w:rsidRDefault="00556A7D" w:rsidP="00556A7D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5D6F42">
        <w:rPr>
          <w:lang w:eastAsia="en-US"/>
        </w:rPr>
        <w:t>от 25.05.2021 г. № 119/1</w:t>
      </w:r>
    </w:p>
    <w:p w:rsidR="00CF23B3" w:rsidRPr="00833CEE" w:rsidRDefault="00CF23B3" w:rsidP="00CF23B3">
      <w:pPr>
        <w:autoSpaceDN w:val="0"/>
        <w:adjustRightInd w:val="0"/>
        <w:jc w:val="right"/>
        <w:rPr>
          <w:caps/>
        </w:rPr>
      </w:pPr>
    </w:p>
    <w:p w:rsidR="00CF23B3" w:rsidRPr="00833CEE" w:rsidRDefault="00CF23B3" w:rsidP="00CF23B3">
      <w:pPr>
        <w:rPr>
          <w:b/>
          <w:caps/>
        </w:rPr>
      </w:pPr>
    </w:p>
    <w:p w:rsidR="00CF23B3" w:rsidRDefault="00CF23B3" w:rsidP="00CF23B3">
      <w:pPr>
        <w:rPr>
          <w:b/>
          <w:caps/>
        </w:rPr>
      </w:pPr>
    </w:p>
    <w:p w:rsidR="00CF23B3" w:rsidRPr="00833CEE" w:rsidRDefault="00CF23B3" w:rsidP="00CF23B3">
      <w:pPr>
        <w:rPr>
          <w:b/>
          <w:caps/>
        </w:rPr>
      </w:pPr>
    </w:p>
    <w:p w:rsidR="00CF23B3" w:rsidRPr="00833CEE" w:rsidRDefault="00CF23B3" w:rsidP="0055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</w:rPr>
      </w:pPr>
      <w:r w:rsidRPr="00833CEE">
        <w:rPr>
          <w:b/>
          <w:caps/>
        </w:rPr>
        <w:t>РАБОЧАЯ ПРОГРАММа УЧЕБНОЙ ДИСЦИПЛИНЫ</w:t>
      </w:r>
    </w:p>
    <w:p w:rsidR="00704B90" w:rsidRDefault="00CF23B3" w:rsidP="00556A7D">
      <w:pPr>
        <w:pStyle w:val="af4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ОП.04 ОСНОВЫ МАТЕРИАЛОВЕДЕНИЯ И </w:t>
      </w:r>
    </w:p>
    <w:p w:rsidR="00CF23B3" w:rsidRDefault="00CF23B3" w:rsidP="00556A7D">
      <w:pPr>
        <w:pStyle w:val="af4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ТЕХНОЛОГИЯ ОБЩЕСЛЕСАРНЫХ РАБОТ</w:t>
      </w:r>
    </w:p>
    <w:p w:rsidR="00CF23B3" w:rsidRPr="00833CEE" w:rsidRDefault="00CF23B3" w:rsidP="00556A7D">
      <w:pPr>
        <w:autoSpaceDN w:val="0"/>
        <w:adjustRightInd w:val="0"/>
        <w:spacing w:line="360" w:lineRule="auto"/>
        <w:jc w:val="center"/>
      </w:pPr>
      <w:r w:rsidRPr="00833CEE">
        <w:t>программа подготовки квалифицированных рабочих и служащих</w:t>
      </w:r>
    </w:p>
    <w:p w:rsidR="00CF23B3" w:rsidRPr="00833CEE" w:rsidRDefault="00CF23B3" w:rsidP="00556A7D">
      <w:pPr>
        <w:autoSpaceDN w:val="0"/>
        <w:adjustRightInd w:val="0"/>
        <w:spacing w:line="360" w:lineRule="auto"/>
        <w:jc w:val="center"/>
      </w:pPr>
      <w:r w:rsidRPr="00833CEE">
        <w:t>среднего профессионального образования</w:t>
      </w:r>
    </w:p>
    <w:p w:rsidR="00CF23B3" w:rsidRPr="00833CEE" w:rsidRDefault="00CF23B3" w:rsidP="00556A7D">
      <w:pPr>
        <w:pStyle w:val="af4"/>
        <w:spacing w:line="360" w:lineRule="auto"/>
        <w:jc w:val="center"/>
        <w:rPr>
          <w:rFonts w:ascii="Times New Roman" w:hAnsi="Times New Roman"/>
          <w:bCs/>
        </w:rPr>
      </w:pPr>
      <w:r w:rsidRPr="00833CEE">
        <w:rPr>
          <w:rFonts w:ascii="Times New Roman" w:hAnsi="Times New Roman"/>
          <w:bCs/>
        </w:rPr>
        <w:t>по профессии</w:t>
      </w:r>
    </w:p>
    <w:p w:rsidR="00CF23B3" w:rsidRPr="00070B06" w:rsidRDefault="00CF23B3" w:rsidP="00556A7D">
      <w:pPr>
        <w:pStyle w:val="af4"/>
        <w:spacing w:line="360" w:lineRule="auto"/>
        <w:jc w:val="center"/>
        <w:rPr>
          <w:rFonts w:ascii="Times New Roman" w:hAnsi="Times New Roman"/>
          <w:b/>
          <w:bCs/>
        </w:rPr>
      </w:pPr>
      <w:r w:rsidRPr="00070B06">
        <w:rPr>
          <w:rFonts w:ascii="Times New Roman" w:hAnsi="Times New Roman"/>
          <w:b/>
          <w:bCs/>
        </w:rPr>
        <w:t>26.01.09 Моторист судовой</w:t>
      </w:r>
    </w:p>
    <w:p w:rsidR="00CF23B3" w:rsidRPr="00833CEE" w:rsidRDefault="00CF23B3" w:rsidP="00556A7D">
      <w:pPr>
        <w:pStyle w:val="af4"/>
        <w:spacing w:line="360" w:lineRule="auto"/>
        <w:jc w:val="center"/>
        <w:rPr>
          <w:rFonts w:ascii="Times New Roman" w:hAnsi="Times New Roman"/>
          <w:bCs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Default="00CF23B3" w:rsidP="00CF23B3">
      <w:pPr>
        <w:pStyle w:val="af4"/>
        <w:jc w:val="center"/>
        <w:rPr>
          <w:rFonts w:ascii="Times New Roman" w:hAnsi="Times New Roman"/>
          <w:color w:val="000000"/>
        </w:rPr>
      </w:pPr>
    </w:p>
    <w:p w:rsidR="00CF23B3" w:rsidRPr="00070B06" w:rsidRDefault="00CF23B3" w:rsidP="00CF23B3">
      <w:pPr>
        <w:pStyle w:val="af4"/>
        <w:jc w:val="center"/>
        <w:rPr>
          <w:rFonts w:ascii="Times New Roman" w:hAnsi="Times New Roman"/>
          <w:b/>
          <w:caps/>
        </w:rPr>
      </w:pPr>
      <w:r w:rsidRPr="00070B06">
        <w:rPr>
          <w:rFonts w:ascii="Times New Roman" w:hAnsi="Times New Roman"/>
          <w:b/>
        </w:rPr>
        <w:t>20</w:t>
      </w:r>
      <w:r w:rsidR="00070B06" w:rsidRPr="00070B06">
        <w:rPr>
          <w:rFonts w:ascii="Times New Roman" w:hAnsi="Times New Roman"/>
          <w:b/>
        </w:rPr>
        <w:t>21</w:t>
      </w:r>
      <w:r w:rsidRPr="00070B06">
        <w:rPr>
          <w:rFonts w:ascii="Times New Roman" w:hAnsi="Times New Roman"/>
          <w:b/>
        </w:rPr>
        <w:t xml:space="preserve"> г.</w:t>
      </w:r>
    </w:p>
    <w:p w:rsidR="00CF23B3" w:rsidRPr="00820310" w:rsidRDefault="00CF23B3" w:rsidP="00CF2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70B06" w:rsidRDefault="00070B06" w:rsidP="00070B06">
      <w:pPr>
        <w:pStyle w:val="af4"/>
        <w:rPr>
          <w:rFonts w:ascii="Times New Roman" w:hAnsi="Times New Roman"/>
        </w:rPr>
      </w:pPr>
    </w:p>
    <w:p w:rsidR="00AF5E73" w:rsidRPr="000C4DD1" w:rsidRDefault="00AF5E73" w:rsidP="00D80B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C4DD1">
        <w:rPr>
          <w:b/>
        </w:rPr>
        <w:t>СОДЕРЖАНИЕ</w:t>
      </w:r>
    </w:p>
    <w:p w:rsidR="00AF5E73" w:rsidRPr="000C4DD1" w:rsidRDefault="00AF5E73" w:rsidP="00D8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52"/>
        <w:gridCol w:w="1878"/>
      </w:tblGrid>
      <w:tr w:rsidR="00AF5E73" w:rsidRPr="000C4DD1">
        <w:trPr>
          <w:trHeight w:val="80"/>
        </w:trPr>
        <w:tc>
          <w:tcPr>
            <w:tcW w:w="7668" w:type="dxa"/>
            <w:shd w:val="clear" w:color="auto" w:fill="auto"/>
          </w:tcPr>
          <w:p w:rsidR="00AF5E73" w:rsidRPr="000C4DD1" w:rsidRDefault="00AF5E73" w:rsidP="00D80B10">
            <w:pPr>
              <w:pStyle w:val="1"/>
              <w:ind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F5E73" w:rsidRPr="000C4DD1" w:rsidRDefault="00AF5E73" w:rsidP="00D80B10">
            <w:pPr>
              <w:jc w:val="center"/>
              <w:rPr>
                <w:b/>
              </w:rPr>
            </w:pPr>
            <w:r w:rsidRPr="000C4DD1">
              <w:rPr>
                <w:b/>
              </w:rPr>
              <w:t>стр.</w:t>
            </w:r>
          </w:p>
        </w:tc>
      </w:tr>
      <w:tr w:rsidR="00AF5E73" w:rsidRPr="000C4DD1">
        <w:tc>
          <w:tcPr>
            <w:tcW w:w="7668" w:type="dxa"/>
            <w:shd w:val="clear" w:color="auto" w:fill="auto"/>
          </w:tcPr>
          <w:p w:rsidR="00AF5E73" w:rsidRPr="000C4DD1" w:rsidRDefault="00B86DB5" w:rsidP="00D80B10">
            <w:pPr>
              <w:pStyle w:val="1"/>
              <w:numPr>
                <w:ilvl w:val="0"/>
                <w:numId w:val="24"/>
              </w:numPr>
              <w:tabs>
                <w:tab w:val="clear" w:pos="644"/>
                <w:tab w:val="num" w:pos="0"/>
              </w:tabs>
              <w:ind w:left="0"/>
              <w:jc w:val="both"/>
              <w:rPr>
                <w:b/>
                <w:caps/>
                <w:lang w:val="ru-RU" w:eastAsia="ru-RU"/>
              </w:rPr>
            </w:pPr>
            <w:r w:rsidRPr="000C4DD1">
              <w:rPr>
                <w:b/>
                <w:caps/>
                <w:lang w:val="ru-RU" w:eastAsia="ru-RU"/>
              </w:rPr>
              <w:t xml:space="preserve">1 </w:t>
            </w:r>
            <w:r w:rsidR="00AF5E73" w:rsidRPr="000C4DD1">
              <w:rPr>
                <w:b/>
                <w:caps/>
                <w:lang w:val="ru-RU" w:eastAsia="ru-RU"/>
              </w:rPr>
              <w:t>ПАСПОРТ ПРОГРАММЫ УЧЕБНОЙ ДИСЦИПЛИНЫ</w:t>
            </w:r>
          </w:p>
          <w:p w:rsidR="00AF5E73" w:rsidRPr="000C4DD1" w:rsidRDefault="00AF5E73" w:rsidP="00D80B1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AF5E73" w:rsidRPr="000C4DD1" w:rsidRDefault="000C4DD1" w:rsidP="00D80B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F5E73" w:rsidRPr="000C4DD1">
        <w:tc>
          <w:tcPr>
            <w:tcW w:w="7668" w:type="dxa"/>
            <w:shd w:val="clear" w:color="auto" w:fill="auto"/>
          </w:tcPr>
          <w:p w:rsidR="00AF5E73" w:rsidRPr="000C4DD1" w:rsidRDefault="00B86DB5" w:rsidP="00D80B10">
            <w:pPr>
              <w:pStyle w:val="1"/>
              <w:numPr>
                <w:ilvl w:val="0"/>
                <w:numId w:val="24"/>
              </w:numPr>
              <w:tabs>
                <w:tab w:val="clear" w:pos="644"/>
                <w:tab w:val="num" w:pos="0"/>
              </w:tabs>
              <w:ind w:left="0"/>
              <w:jc w:val="both"/>
              <w:rPr>
                <w:b/>
                <w:caps/>
                <w:lang w:val="ru-RU" w:eastAsia="ru-RU"/>
              </w:rPr>
            </w:pPr>
            <w:r w:rsidRPr="000C4DD1">
              <w:rPr>
                <w:b/>
                <w:caps/>
                <w:lang w:val="ru-RU" w:eastAsia="ru-RU"/>
              </w:rPr>
              <w:t xml:space="preserve">2. </w:t>
            </w:r>
            <w:r w:rsidR="00AF5E73" w:rsidRPr="000C4DD1">
              <w:rPr>
                <w:b/>
                <w:caps/>
                <w:lang w:val="ru-RU" w:eastAsia="ru-RU"/>
              </w:rPr>
              <w:t>СТРУКТУРА и содержание УЧЕБНОЙ ДИСЦИПЛИНЫ</w:t>
            </w:r>
          </w:p>
          <w:p w:rsidR="00AF5E73" w:rsidRPr="000C4DD1" w:rsidRDefault="00AF5E73" w:rsidP="00D80B10">
            <w:pPr>
              <w:pStyle w:val="1"/>
              <w:ind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F5E73" w:rsidRPr="000C4DD1" w:rsidRDefault="000C4DD1" w:rsidP="00D80B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F5E73" w:rsidRPr="000C4DD1">
        <w:trPr>
          <w:trHeight w:val="670"/>
        </w:trPr>
        <w:tc>
          <w:tcPr>
            <w:tcW w:w="7668" w:type="dxa"/>
            <w:shd w:val="clear" w:color="auto" w:fill="auto"/>
          </w:tcPr>
          <w:p w:rsidR="00AF5E73" w:rsidRPr="000C4DD1" w:rsidRDefault="00B86DB5" w:rsidP="00D80B10">
            <w:pPr>
              <w:pStyle w:val="1"/>
              <w:numPr>
                <w:ilvl w:val="0"/>
                <w:numId w:val="24"/>
              </w:numPr>
              <w:tabs>
                <w:tab w:val="clear" w:pos="644"/>
                <w:tab w:val="num" w:pos="0"/>
              </w:tabs>
              <w:ind w:left="0"/>
              <w:jc w:val="both"/>
              <w:rPr>
                <w:b/>
                <w:caps/>
                <w:lang w:val="ru-RU" w:eastAsia="ru-RU"/>
              </w:rPr>
            </w:pPr>
            <w:r w:rsidRPr="000C4DD1">
              <w:rPr>
                <w:b/>
                <w:caps/>
                <w:lang w:val="ru-RU" w:eastAsia="ru-RU"/>
              </w:rPr>
              <w:t xml:space="preserve">3.  </w:t>
            </w:r>
            <w:r w:rsidR="00EB3388" w:rsidRPr="000C4DD1">
              <w:rPr>
                <w:b/>
                <w:caps/>
                <w:lang w:val="ru-RU" w:eastAsia="ru-RU"/>
              </w:rPr>
              <w:t xml:space="preserve">условия реализации </w:t>
            </w:r>
            <w:r w:rsidR="00AF5E73" w:rsidRPr="000C4DD1">
              <w:rPr>
                <w:b/>
                <w:caps/>
                <w:lang w:val="ru-RU" w:eastAsia="ru-RU"/>
              </w:rPr>
              <w:t>учебной дисциплины</w:t>
            </w:r>
          </w:p>
          <w:p w:rsidR="00AF5E73" w:rsidRPr="000C4DD1" w:rsidRDefault="00AF5E73" w:rsidP="00D80B10">
            <w:pPr>
              <w:pStyle w:val="1"/>
              <w:tabs>
                <w:tab w:val="num" w:pos="0"/>
              </w:tabs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F5E73" w:rsidRPr="000C4DD1" w:rsidRDefault="000C4DD1" w:rsidP="00D80B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F5E73" w:rsidRPr="000C4DD1">
        <w:tc>
          <w:tcPr>
            <w:tcW w:w="7668" w:type="dxa"/>
            <w:shd w:val="clear" w:color="auto" w:fill="auto"/>
          </w:tcPr>
          <w:p w:rsidR="00AF5E73" w:rsidRPr="000C4DD1" w:rsidRDefault="00B86DB5" w:rsidP="00D80B10">
            <w:pPr>
              <w:pStyle w:val="1"/>
              <w:numPr>
                <w:ilvl w:val="0"/>
                <w:numId w:val="24"/>
              </w:numPr>
              <w:tabs>
                <w:tab w:val="clear" w:pos="644"/>
                <w:tab w:val="num" w:pos="0"/>
              </w:tabs>
              <w:ind w:left="0"/>
              <w:jc w:val="both"/>
              <w:rPr>
                <w:b/>
                <w:caps/>
                <w:lang w:val="ru-RU" w:eastAsia="ru-RU"/>
              </w:rPr>
            </w:pPr>
            <w:r w:rsidRPr="000C4DD1">
              <w:rPr>
                <w:b/>
                <w:caps/>
                <w:lang w:val="ru-RU" w:eastAsia="ru-RU"/>
              </w:rPr>
              <w:t xml:space="preserve">4. </w:t>
            </w:r>
            <w:r w:rsidR="00AF5E73" w:rsidRPr="000C4DD1">
              <w:rPr>
                <w:b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AF5E73" w:rsidRPr="000C4DD1" w:rsidRDefault="00AF5E73" w:rsidP="00D80B10">
            <w:pPr>
              <w:pStyle w:val="1"/>
              <w:ind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F5E73" w:rsidRPr="000C4DD1" w:rsidRDefault="00BF4A9F" w:rsidP="000C4DD1">
            <w:pPr>
              <w:jc w:val="center"/>
              <w:rPr>
                <w:b/>
              </w:rPr>
            </w:pPr>
            <w:r w:rsidRPr="000C4DD1">
              <w:rPr>
                <w:b/>
              </w:rPr>
              <w:t>1</w:t>
            </w:r>
            <w:r w:rsidR="000C4DD1">
              <w:rPr>
                <w:b/>
              </w:rPr>
              <w:t>0</w:t>
            </w:r>
          </w:p>
        </w:tc>
      </w:tr>
    </w:tbl>
    <w:p w:rsidR="00AF5E73" w:rsidRPr="000C4DD1" w:rsidRDefault="00AF5E73" w:rsidP="00B8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F5E73" w:rsidRPr="000C4DD1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</w:rPr>
      </w:pPr>
    </w:p>
    <w:p w:rsidR="00AF5E73" w:rsidRPr="00D80B10" w:rsidRDefault="00AF5E73" w:rsidP="00A50A0B">
      <w:pPr>
        <w:ind w:right="-425"/>
        <w:jc w:val="center"/>
        <w:rPr>
          <w:b/>
          <w:caps/>
        </w:rPr>
      </w:pPr>
      <w:r w:rsidRPr="000C4DD1">
        <w:rPr>
          <w:b/>
          <w:caps/>
          <w:sz w:val="28"/>
          <w:szCs w:val="28"/>
          <w:u w:val="single"/>
        </w:rPr>
        <w:br w:type="page"/>
      </w:r>
      <w:r w:rsidR="00F00421" w:rsidRPr="00D80B10">
        <w:rPr>
          <w:b/>
          <w:caps/>
        </w:rPr>
        <w:lastRenderedPageBreak/>
        <w:t xml:space="preserve">1. </w:t>
      </w:r>
      <w:r w:rsidRPr="00D80B10">
        <w:rPr>
          <w:b/>
          <w:caps/>
        </w:rPr>
        <w:t xml:space="preserve">паспорт </w:t>
      </w:r>
      <w:r w:rsidR="003C4142">
        <w:rPr>
          <w:b/>
          <w:caps/>
        </w:rPr>
        <w:t>РАБ</w:t>
      </w:r>
      <w:r w:rsidR="00A50A0B">
        <w:rPr>
          <w:b/>
          <w:caps/>
        </w:rPr>
        <w:t xml:space="preserve">ОЧЕЙ </w:t>
      </w:r>
      <w:r w:rsidRPr="00D80B10">
        <w:rPr>
          <w:b/>
          <w:caps/>
        </w:rPr>
        <w:t>ПРОГРАММЫ УЧЕБНОЙ ДИСЦИПЛИНЫ</w:t>
      </w:r>
    </w:p>
    <w:p w:rsidR="00AF5E73" w:rsidRPr="00D80B10" w:rsidRDefault="00A50A0B" w:rsidP="009C3C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76"/>
        <w:jc w:val="center"/>
        <w:rPr>
          <w:b/>
        </w:rPr>
      </w:pPr>
      <w:r>
        <w:rPr>
          <w:b/>
        </w:rPr>
        <w:t xml:space="preserve">        </w:t>
      </w:r>
      <w:r w:rsidR="003C4142">
        <w:rPr>
          <w:b/>
        </w:rPr>
        <w:t xml:space="preserve">ОП. 04 </w:t>
      </w:r>
      <w:r w:rsidR="00C513D4">
        <w:rPr>
          <w:b/>
        </w:rPr>
        <w:t>Основы материаловедения</w:t>
      </w:r>
      <w:r w:rsidR="003C4142">
        <w:rPr>
          <w:b/>
        </w:rPr>
        <w:t xml:space="preserve"> и технология общеслесарных работ</w:t>
      </w:r>
      <w:r w:rsidR="00EB3388" w:rsidRPr="00D80B10">
        <w:rPr>
          <w:b/>
        </w:rPr>
        <w:t xml:space="preserve"> </w:t>
      </w:r>
    </w:p>
    <w:p w:rsidR="00EB3388" w:rsidRPr="00D80B10" w:rsidRDefault="00EB3388" w:rsidP="009C3C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76"/>
        <w:jc w:val="center"/>
        <w:rPr>
          <w:b/>
        </w:rPr>
      </w:pPr>
    </w:p>
    <w:p w:rsidR="00AF5E73" w:rsidRPr="00D80B10" w:rsidRDefault="00AF5E73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80B10">
        <w:rPr>
          <w:b/>
        </w:rPr>
        <w:t>1.1. Область применения примерной программы</w:t>
      </w:r>
    </w:p>
    <w:p w:rsidR="00CF23B3" w:rsidRDefault="00CF23B3" w:rsidP="00CF23B3">
      <w:pPr>
        <w:ind w:firstLine="709"/>
        <w:jc w:val="both"/>
        <w:rPr>
          <w:rFonts w:ascii="Times New Roman CYR" w:hAnsi="Times New Roman CYR" w:cs="Times New Roman CYR"/>
        </w:rPr>
      </w:pPr>
      <w:bookmarkStart w:id="2" w:name="_Hlk33871547"/>
      <w:r w:rsidRPr="009E5CFA"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>профессии 26.01.09 Моторист судовой</w:t>
      </w:r>
      <w:r>
        <w:rPr>
          <w:rFonts w:ascii="Times New Roman CYR" w:hAnsi="Times New Roman CYR" w:cs="Times New Roman CYR"/>
        </w:rPr>
        <w:t>.</w:t>
      </w:r>
    </w:p>
    <w:p w:rsidR="00CF23B3" w:rsidRDefault="00CF23B3" w:rsidP="00CF23B3">
      <w:pPr>
        <w:ind w:firstLine="709"/>
        <w:jc w:val="both"/>
      </w:pPr>
      <w:r w:rsidRPr="00F01752">
        <w:rPr>
          <w:rFonts w:ascii="Times New Roman CYR" w:hAnsi="Times New Roman CYR" w:cs="Times New Roman CYR"/>
        </w:rPr>
        <w:t xml:space="preserve"> </w:t>
      </w:r>
      <w:r w:rsidRPr="009E5CFA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>
        <w:t>.</w:t>
      </w:r>
    </w:p>
    <w:bookmarkEnd w:id="2"/>
    <w:p w:rsidR="00D80B10" w:rsidRPr="00D80B10" w:rsidRDefault="00D80B10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F5E73" w:rsidRPr="00D80B10" w:rsidRDefault="00AF5E73" w:rsidP="0041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80B10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5F1BC0" w:rsidRPr="00D80B10">
        <w:rPr>
          <w:b/>
        </w:rPr>
        <w:t xml:space="preserve"> </w:t>
      </w:r>
      <w:r w:rsidR="004170A4" w:rsidRPr="004170A4">
        <w:t>о</w:t>
      </w:r>
      <w:r w:rsidR="00D81E7D" w:rsidRPr="004170A4">
        <w:t>б</w:t>
      </w:r>
      <w:r w:rsidR="00D81E7D" w:rsidRPr="00D80B10">
        <w:t>щепрофессиональный цикл.</w:t>
      </w:r>
    </w:p>
    <w:p w:rsidR="00022EC2" w:rsidRPr="00D80B10" w:rsidRDefault="00022EC2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333CC" w:rsidRPr="00D80B10" w:rsidRDefault="00AF5E73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B10">
        <w:rPr>
          <w:b/>
        </w:rPr>
        <w:t>1.3. Цели и задачи учебной дисциплины – требования к результатам освоения учебной дисциплины:</w:t>
      </w:r>
      <w:r w:rsidR="00D81E7D" w:rsidRPr="00D80B10">
        <w:rPr>
          <w:b/>
        </w:rPr>
        <w:t xml:space="preserve"> </w:t>
      </w:r>
    </w:p>
    <w:p w:rsidR="00AF5E73" w:rsidRPr="00851D68" w:rsidRDefault="00B63165" w:rsidP="00851D6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B10">
        <w:tab/>
      </w:r>
      <w:r w:rsidR="00AF5E73" w:rsidRPr="00D80B10">
        <w:t xml:space="preserve">В результате освоения учебной дисциплины обучающийся должен </w:t>
      </w:r>
      <w:r w:rsidR="00AF5E73" w:rsidRPr="00851D68">
        <w:t>уметь: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выбирать основные конструкционные и эксплуатационные материалы;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проводить первичную обработку материалов с разными свойствами;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пользоваться стандартами и другой нормативной документацией;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использовать механическое оборудование судовой мастерской, ручные инструменты,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измерительное и испытательное оборудование при эксплуатации и ремонте судовых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технических средств;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выполнять общеслесарные работы: разметку, рубку, правку, гибку, резку, опиливание,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шабрение металла, сверление, зенкование и развертывание отверстий, клепку, пайку,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лужение и склеивание, нарезание резьбы;</w:t>
      </w:r>
    </w:p>
    <w:p w:rsidR="00851D68" w:rsidRPr="00851D68" w:rsidRDefault="00851D68" w:rsidP="00851D6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1D68">
        <w:t>выполнять смазку деталей и узлов;</w:t>
      </w:r>
    </w:p>
    <w:p w:rsidR="00EB24E8" w:rsidRPr="00D80B10" w:rsidRDefault="002872BA" w:rsidP="00851D6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B10">
        <w:tab/>
      </w:r>
      <w:r w:rsidR="00AF5E73" w:rsidRPr="00D80B10">
        <w:t xml:space="preserve">В результате освоения учебной дисциплины обучающийся должен </w:t>
      </w:r>
      <w:r w:rsidR="00AF5E73" w:rsidRPr="00851D68">
        <w:t>знать: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особенности строения металлов и сплавов;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основные сведения о назначении и свойствах металлов и сплавов, о технологии их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производства;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основные технологические процессы обработки материалов с разными свойствами;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виды обработки металлов и сплавов;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виды слесарных работ и технологию их выполнения при техническом обслуживании и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ремонте судовых механизмов и устройств;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правила выбора и применения инструментов;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последовательность слесарных операций;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приемы выполнения общеслесарных работ;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требования к качеству обработки деталей;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виды износа деталей и узлов;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основы стандартизации, погрешности при изготовлении деталей и сборке машин,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номинальный и предельные размеры, действительный размер, допуск размера, поле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допуска, посадки, их виды и назначение, точность обработки, системы допусков и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посадок;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основы метрологии: понятие, термины, показатели измерительных приборов;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назначение, характеристики, устройство и порядок использования универсальных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средств измерения;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оборудование, инструменты и контрольно-измерительные приборы, применяемые при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выполнении слесарных работ;</w:t>
      </w:r>
    </w:p>
    <w:p w:rsidR="00851D68" w:rsidRPr="00851D68" w:rsidRDefault="00851D68" w:rsidP="008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1D68">
        <w:t>свойства смазочных материалов.</w:t>
      </w:r>
    </w:p>
    <w:p w:rsidR="00203E95" w:rsidRDefault="00203E95" w:rsidP="008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изучения дисциплины обучающийся должен обладать следующими общими и профессиональными компетенциями:</w:t>
      </w:r>
    </w:p>
    <w:p w:rsidR="00851D68" w:rsidRPr="00263540" w:rsidRDefault="00851D68" w:rsidP="00851D68">
      <w:pPr>
        <w:autoSpaceDE w:val="0"/>
        <w:autoSpaceDN w:val="0"/>
        <w:adjustRightInd w:val="0"/>
        <w:jc w:val="both"/>
      </w:pPr>
      <w:r w:rsidRPr="00263540">
        <w:t>ОК 1. Понимать сущность и социальную значимость будущей профессии, проявлять к ней устойчивый</w:t>
      </w:r>
      <w:r>
        <w:t xml:space="preserve"> </w:t>
      </w:r>
      <w:r w:rsidRPr="00263540">
        <w:t>интерес.</w:t>
      </w:r>
    </w:p>
    <w:p w:rsidR="00851D68" w:rsidRPr="00263540" w:rsidRDefault="00851D68" w:rsidP="00851D68">
      <w:pPr>
        <w:autoSpaceDE w:val="0"/>
        <w:autoSpaceDN w:val="0"/>
        <w:adjustRightInd w:val="0"/>
        <w:jc w:val="both"/>
      </w:pPr>
      <w:r w:rsidRPr="00263540">
        <w:t>ОК 2. Организовывать собственную деятельность, исходя из цели и способов ее достижения,</w:t>
      </w:r>
      <w:r>
        <w:t xml:space="preserve"> </w:t>
      </w:r>
      <w:r w:rsidRPr="00263540">
        <w:t>определенных руководителем.</w:t>
      </w:r>
    </w:p>
    <w:p w:rsidR="00851D68" w:rsidRPr="00263540" w:rsidRDefault="00851D68" w:rsidP="00851D68">
      <w:pPr>
        <w:autoSpaceDE w:val="0"/>
        <w:autoSpaceDN w:val="0"/>
        <w:adjustRightInd w:val="0"/>
        <w:jc w:val="both"/>
      </w:pPr>
      <w:r w:rsidRPr="00263540">
        <w:t>ОК 3. Анализировать рабочую ситуацию, осуществлять текущий и итоговый контроль, оценку и</w:t>
      </w:r>
      <w:r>
        <w:t xml:space="preserve"> </w:t>
      </w:r>
      <w:r w:rsidRPr="00263540">
        <w:t>коррекцию собственной деятельности, нести ответственность за результаты своей работы.</w:t>
      </w:r>
    </w:p>
    <w:p w:rsidR="00851D68" w:rsidRPr="00263540" w:rsidRDefault="00851D68" w:rsidP="00851D68">
      <w:pPr>
        <w:autoSpaceDE w:val="0"/>
        <w:autoSpaceDN w:val="0"/>
        <w:adjustRightInd w:val="0"/>
        <w:jc w:val="both"/>
      </w:pPr>
      <w:r w:rsidRPr="00263540">
        <w:t>ОК 4. Осуществлять поиск информации, необходимой для эффективного выполнения</w:t>
      </w:r>
      <w:r>
        <w:t xml:space="preserve"> </w:t>
      </w:r>
      <w:r w:rsidRPr="00263540">
        <w:t>профессиональных задач.</w:t>
      </w:r>
    </w:p>
    <w:p w:rsidR="00851D68" w:rsidRPr="00263540" w:rsidRDefault="00851D68" w:rsidP="00851D68">
      <w:pPr>
        <w:autoSpaceDE w:val="0"/>
        <w:autoSpaceDN w:val="0"/>
        <w:adjustRightInd w:val="0"/>
        <w:jc w:val="both"/>
      </w:pPr>
      <w:r w:rsidRPr="00263540">
        <w:t>ОК 5. Использовать информационно-коммуникационные технологии в профессиональной</w:t>
      </w:r>
      <w:r>
        <w:t xml:space="preserve"> </w:t>
      </w:r>
      <w:r w:rsidRPr="00263540">
        <w:t>деятельности.</w:t>
      </w:r>
    </w:p>
    <w:p w:rsidR="00851D68" w:rsidRPr="00263540" w:rsidRDefault="00851D68" w:rsidP="00851D68">
      <w:pPr>
        <w:autoSpaceDE w:val="0"/>
        <w:autoSpaceDN w:val="0"/>
        <w:adjustRightInd w:val="0"/>
        <w:jc w:val="both"/>
      </w:pPr>
      <w:r w:rsidRPr="00263540">
        <w:t>ОК 6. Работать в команде, эффективно общаться с коллегами, руководством, клиентами.</w:t>
      </w:r>
    </w:p>
    <w:p w:rsidR="00851D68" w:rsidRDefault="00851D68" w:rsidP="00851D68">
      <w:pPr>
        <w:autoSpaceDE w:val="0"/>
        <w:autoSpaceDN w:val="0"/>
        <w:adjustRightInd w:val="0"/>
        <w:jc w:val="both"/>
      </w:pPr>
      <w:r w:rsidRPr="00263540">
        <w:t>ОК 7. Исполнять воинскую обязанность, в том числе с применением полученных профессиональных знаний (для юношей).</w:t>
      </w:r>
    </w:p>
    <w:p w:rsidR="00851D68" w:rsidRPr="00263540" w:rsidRDefault="00851D68" w:rsidP="00851D68">
      <w:pPr>
        <w:autoSpaceDE w:val="0"/>
        <w:autoSpaceDN w:val="0"/>
        <w:adjustRightInd w:val="0"/>
        <w:jc w:val="both"/>
      </w:pPr>
      <w:r w:rsidRPr="00263540">
        <w:t>ПК 1.1 Выполнять обслуживание, ремонт главных и вспомогательных механизмов и всех технических</w:t>
      </w:r>
      <w:r>
        <w:t xml:space="preserve"> </w:t>
      </w:r>
      <w:r w:rsidRPr="00263540">
        <w:t>средств.</w:t>
      </w:r>
    </w:p>
    <w:p w:rsidR="00851D68" w:rsidRPr="00263540" w:rsidRDefault="00851D68" w:rsidP="00851D68">
      <w:pPr>
        <w:autoSpaceDE w:val="0"/>
        <w:autoSpaceDN w:val="0"/>
        <w:adjustRightInd w:val="0"/>
        <w:jc w:val="both"/>
      </w:pPr>
      <w:r w:rsidRPr="00263540">
        <w:t>ПК 1.2. Под руководством вахтенного механика управлять главными и вспомогательными</w:t>
      </w:r>
      <w:r>
        <w:t xml:space="preserve"> </w:t>
      </w:r>
      <w:r w:rsidRPr="00263540">
        <w:t>механизмами, техническими средствами и клапанами судовых систем.</w:t>
      </w:r>
    </w:p>
    <w:p w:rsidR="00851D68" w:rsidRDefault="00851D68" w:rsidP="00851D68">
      <w:pPr>
        <w:autoSpaceDE w:val="0"/>
        <w:autoSpaceDN w:val="0"/>
        <w:adjustRightInd w:val="0"/>
        <w:jc w:val="both"/>
      </w:pPr>
      <w:r w:rsidRPr="00263540">
        <w:t>ПК 1.3. Вести установленную техническую документацию.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ПК 1.4. Соблюдать правила несения судовой вахты.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ПК 1.5. Пользоваться средствами связи.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ПК 2.1. Выполнять слесарно-монтажные работы.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ПК 2.2. Выполнять швартовные операции.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ПК 2.3. Выполнять погрузочно-разгрузочные работы, крепление груза.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  <w:r w:rsidRPr="00851D68">
        <w:t>ПК 2.4. Выполнять малярные работы.</w:t>
      </w:r>
    </w:p>
    <w:p w:rsidR="00851D68" w:rsidRPr="00263540" w:rsidRDefault="00851D68" w:rsidP="00851D68">
      <w:pPr>
        <w:autoSpaceDE w:val="0"/>
        <w:autoSpaceDN w:val="0"/>
        <w:adjustRightInd w:val="0"/>
        <w:jc w:val="both"/>
      </w:pPr>
      <w:r w:rsidRPr="00851D68">
        <w:t>ПК 3.6. Предупреждать и предотвращать загрязнения водной среды.</w:t>
      </w:r>
    </w:p>
    <w:p w:rsidR="00851D68" w:rsidRPr="00851D68" w:rsidRDefault="00851D68" w:rsidP="00851D68">
      <w:pPr>
        <w:autoSpaceDE w:val="0"/>
        <w:autoSpaceDN w:val="0"/>
        <w:adjustRightInd w:val="0"/>
        <w:jc w:val="both"/>
      </w:pPr>
    </w:p>
    <w:p w:rsidR="00AF5E73" w:rsidRPr="00851D68" w:rsidRDefault="00AF5E73" w:rsidP="00851D68">
      <w:pPr>
        <w:autoSpaceDE w:val="0"/>
        <w:autoSpaceDN w:val="0"/>
        <w:adjustRightInd w:val="0"/>
        <w:jc w:val="both"/>
        <w:rPr>
          <w:b/>
          <w:bCs/>
        </w:rPr>
      </w:pPr>
      <w:r w:rsidRPr="00851D68">
        <w:rPr>
          <w:b/>
          <w:bCs/>
        </w:rPr>
        <w:t>1.4. Рекомендуемое количество часов на освоение примерной программы учебной дисциплины:</w:t>
      </w:r>
    </w:p>
    <w:p w:rsidR="00A06C16" w:rsidRPr="00D80B10" w:rsidRDefault="00A06C16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F5E73" w:rsidRPr="00D80B10" w:rsidRDefault="00467445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AF5E73" w:rsidRPr="00D80B10">
        <w:t>максимальной учеб</w:t>
      </w:r>
      <w:r w:rsidR="00BF4A9F" w:rsidRPr="00D80B10">
        <w:t xml:space="preserve">ной нагрузки обучающегося </w:t>
      </w:r>
      <w:r w:rsidR="007F7393">
        <w:t>48</w:t>
      </w:r>
      <w:r w:rsidR="006E4FBE" w:rsidRPr="00D80B10">
        <w:t xml:space="preserve"> </w:t>
      </w:r>
      <w:r w:rsidR="00AF5E73" w:rsidRPr="00D80B10">
        <w:t>час, в том числе:</w:t>
      </w:r>
    </w:p>
    <w:p w:rsidR="00AF5E73" w:rsidRPr="00D80B10" w:rsidRDefault="00AF5E73" w:rsidP="0018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  <w:r w:rsidRPr="00D80B10">
        <w:t>обязательной аудиторной учеб</w:t>
      </w:r>
      <w:r w:rsidR="00A06C16" w:rsidRPr="00D80B10">
        <w:t xml:space="preserve">ной нагрузки обучающегося </w:t>
      </w:r>
      <w:r w:rsidR="006E4FBE" w:rsidRPr="00D80B10">
        <w:t>3</w:t>
      </w:r>
      <w:r w:rsidR="007F7393">
        <w:t>2</w:t>
      </w:r>
      <w:r w:rsidRPr="00D80B10">
        <w:t xml:space="preserve"> часов;</w:t>
      </w:r>
    </w:p>
    <w:p w:rsidR="00AF5E73" w:rsidRPr="00D80B10" w:rsidRDefault="00AF5E73" w:rsidP="0018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  <w:r w:rsidRPr="00D80B10">
        <w:t>самостояте</w:t>
      </w:r>
      <w:r w:rsidR="00A06C16" w:rsidRPr="00D80B10">
        <w:t xml:space="preserve">льной работы обучающегося </w:t>
      </w:r>
      <w:r w:rsidR="00BF4A9F" w:rsidRPr="00D80B10">
        <w:t>1</w:t>
      </w:r>
      <w:r w:rsidR="007F7393">
        <w:t>6</w:t>
      </w:r>
      <w:r w:rsidRPr="00D80B10">
        <w:t xml:space="preserve"> часов.</w:t>
      </w:r>
    </w:p>
    <w:p w:rsidR="00AF5E73" w:rsidRPr="00D80B10" w:rsidRDefault="00AF5E73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F5E73" w:rsidRDefault="00AF5E73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5E73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5E73" w:rsidRPr="00B30E32" w:rsidRDefault="00AF5E73" w:rsidP="00E2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30E32">
        <w:rPr>
          <w:b/>
        </w:rPr>
        <w:t>СТРУКТУРА И СОДЕРЖАНИЕ УЧЕБНОЙ ДИСЦИПЛИНЫ</w:t>
      </w:r>
    </w:p>
    <w:p w:rsidR="00AF5E73" w:rsidRPr="00B30E32" w:rsidRDefault="00AF5E73" w:rsidP="0041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B30E32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F5E73" w:rsidRPr="00B30E32">
        <w:trPr>
          <w:trHeight w:val="460"/>
        </w:trPr>
        <w:tc>
          <w:tcPr>
            <w:tcW w:w="7904" w:type="dxa"/>
            <w:shd w:val="clear" w:color="auto" w:fill="auto"/>
          </w:tcPr>
          <w:p w:rsidR="00AF5E73" w:rsidRPr="00B30E32" w:rsidRDefault="00AF5E73" w:rsidP="00214D92">
            <w:pPr>
              <w:jc w:val="center"/>
            </w:pPr>
            <w:r w:rsidRPr="00B30E32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F5E73" w:rsidRPr="00B30E32" w:rsidRDefault="00AF5E73" w:rsidP="00214D92">
            <w:pPr>
              <w:jc w:val="center"/>
              <w:rPr>
                <w:i/>
                <w:iCs/>
              </w:rPr>
            </w:pPr>
            <w:r w:rsidRPr="00B30E32">
              <w:rPr>
                <w:b/>
                <w:i/>
                <w:iCs/>
              </w:rPr>
              <w:t>Объем часов</w:t>
            </w:r>
          </w:p>
        </w:tc>
      </w:tr>
      <w:tr w:rsidR="00AF5E73" w:rsidRPr="00B30E32">
        <w:trPr>
          <w:trHeight w:val="285"/>
        </w:trPr>
        <w:tc>
          <w:tcPr>
            <w:tcW w:w="7904" w:type="dxa"/>
            <w:shd w:val="clear" w:color="auto" w:fill="auto"/>
          </w:tcPr>
          <w:p w:rsidR="00AF5E73" w:rsidRPr="00B30E32" w:rsidRDefault="00AF5E73" w:rsidP="00AF5E73">
            <w:pPr>
              <w:rPr>
                <w:b/>
              </w:rPr>
            </w:pPr>
            <w:r w:rsidRPr="00B30E3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F5E73" w:rsidRPr="00851D68" w:rsidRDefault="007F7393" w:rsidP="00203E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48</w:t>
            </w:r>
          </w:p>
        </w:tc>
      </w:tr>
      <w:tr w:rsidR="00AF5E73" w:rsidRPr="00B30E32">
        <w:tc>
          <w:tcPr>
            <w:tcW w:w="7904" w:type="dxa"/>
            <w:shd w:val="clear" w:color="auto" w:fill="auto"/>
          </w:tcPr>
          <w:p w:rsidR="00AF5E73" w:rsidRPr="00B30E32" w:rsidRDefault="00AF5E73" w:rsidP="00214D92">
            <w:pPr>
              <w:jc w:val="both"/>
            </w:pPr>
            <w:r w:rsidRPr="00B30E3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F5E73" w:rsidRPr="00851D68" w:rsidRDefault="000029CD" w:rsidP="007F7393">
            <w:pPr>
              <w:jc w:val="center"/>
              <w:rPr>
                <w:bCs/>
                <w:iCs/>
                <w:color w:val="000000"/>
              </w:rPr>
            </w:pPr>
            <w:r w:rsidRPr="00851D68">
              <w:rPr>
                <w:bCs/>
                <w:iCs/>
                <w:color w:val="000000"/>
              </w:rPr>
              <w:t>3</w:t>
            </w:r>
            <w:r w:rsidR="007F7393">
              <w:rPr>
                <w:bCs/>
                <w:iCs/>
                <w:color w:val="000000"/>
              </w:rPr>
              <w:t>2</w:t>
            </w:r>
          </w:p>
        </w:tc>
      </w:tr>
      <w:tr w:rsidR="00AF5E73" w:rsidRPr="00B30E32">
        <w:tc>
          <w:tcPr>
            <w:tcW w:w="7904" w:type="dxa"/>
            <w:shd w:val="clear" w:color="auto" w:fill="auto"/>
          </w:tcPr>
          <w:p w:rsidR="00AF5E73" w:rsidRPr="00B30E32" w:rsidRDefault="00AF5E73" w:rsidP="00214D92">
            <w:pPr>
              <w:jc w:val="both"/>
              <w:rPr>
                <w:b/>
              </w:rPr>
            </w:pPr>
            <w:r w:rsidRPr="00B30E3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F5E73" w:rsidRPr="00851D68" w:rsidRDefault="000029CD" w:rsidP="007F7393">
            <w:pPr>
              <w:jc w:val="center"/>
              <w:rPr>
                <w:bCs/>
                <w:iCs/>
                <w:color w:val="000000"/>
              </w:rPr>
            </w:pPr>
            <w:r w:rsidRPr="00851D68">
              <w:rPr>
                <w:bCs/>
                <w:iCs/>
                <w:color w:val="000000"/>
              </w:rPr>
              <w:t>1</w:t>
            </w:r>
            <w:r w:rsidR="007F7393">
              <w:rPr>
                <w:bCs/>
                <w:iCs/>
                <w:color w:val="000000"/>
              </w:rPr>
              <w:t>6</w:t>
            </w:r>
          </w:p>
        </w:tc>
      </w:tr>
      <w:tr w:rsidR="00AF5E73" w:rsidRPr="00B30E32">
        <w:trPr>
          <w:trHeight w:val="462"/>
        </w:trPr>
        <w:tc>
          <w:tcPr>
            <w:tcW w:w="9704" w:type="dxa"/>
            <w:gridSpan w:val="2"/>
            <w:shd w:val="clear" w:color="auto" w:fill="auto"/>
          </w:tcPr>
          <w:p w:rsidR="00AF5E73" w:rsidRPr="00B30E32" w:rsidRDefault="00AF5E73" w:rsidP="00D1381D">
            <w:pPr>
              <w:rPr>
                <w:i/>
                <w:iCs/>
              </w:rPr>
            </w:pPr>
            <w:r w:rsidRPr="00B30E32">
              <w:rPr>
                <w:i/>
                <w:iCs/>
              </w:rPr>
              <w:t xml:space="preserve">Итоговая </w:t>
            </w:r>
            <w:r w:rsidR="00EC69F3" w:rsidRPr="00B30E32">
              <w:rPr>
                <w:i/>
                <w:iCs/>
              </w:rPr>
              <w:t>аттестация</w:t>
            </w:r>
            <w:r w:rsidR="00D1381D">
              <w:rPr>
                <w:i/>
                <w:iCs/>
              </w:rPr>
              <w:t xml:space="preserve"> в форме- Дифференцированного</w:t>
            </w:r>
            <w:r w:rsidR="001829A7" w:rsidRPr="00B30E32">
              <w:rPr>
                <w:i/>
                <w:iCs/>
              </w:rPr>
              <w:t xml:space="preserve"> </w:t>
            </w:r>
            <w:r w:rsidR="005A2D20" w:rsidRPr="00B30E32">
              <w:rPr>
                <w:i/>
                <w:iCs/>
              </w:rPr>
              <w:t>з</w:t>
            </w:r>
            <w:r w:rsidR="00A80948" w:rsidRPr="00B30E32">
              <w:rPr>
                <w:i/>
                <w:iCs/>
              </w:rPr>
              <w:t>ачет</w:t>
            </w:r>
            <w:r w:rsidR="00D1381D">
              <w:rPr>
                <w:i/>
                <w:iCs/>
              </w:rPr>
              <w:t>а</w:t>
            </w:r>
            <w:r w:rsidRPr="00B30E32">
              <w:rPr>
                <w:i/>
                <w:iCs/>
              </w:rPr>
              <w:t xml:space="preserve"> </w:t>
            </w:r>
          </w:p>
        </w:tc>
      </w:tr>
    </w:tbl>
    <w:p w:rsidR="00AF5E73" w:rsidRPr="00B30E32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Pr="00B30E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Pr="00B30E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Pr="00B30E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Pr="004170A4" w:rsidRDefault="00F76F32" w:rsidP="00F7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sectPr w:rsidR="00F76F32" w:rsidRPr="004170A4" w:rsidSect="00726A70">
          <w:footerReference w:type="even" r:id="rId8"/>
          <w:footerReference w:type="default" r:id="rId9"/>
          <w:pgSz w:w="11906" w:h="16838"/>
          <w:pgMar w:top="1134" w:right="991" w:bottom="1134" w:left="1701" w:header="709" w:footer="709" w:gutter="0"/>
          <w:cols w:space="720"/>
          <w:titlePg/>
        </w:sectPr>
      </w:pPr>
    </w:p>
    <w:p w:rsidR="00F76F32" w:rsidRPr="004170A4" w:rsidRDefault="00F76F32" w:rsidP="00F7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4170A4">
        <w:rPr>
          <w:b/>
        </w:rPr>
        <w:t xml:space="preserve">2.2. </w:t>
      </w:r>
      <w:r w:rsidR="004170A4" w:rsidRPr="004170A4">
        <w:rPr>
          <w:b/>
        </w:rPr>
        <w:t>Т</w:t>
      </w:r>
      <w:r w:rsidRPr="004170A4">
        <w:rPr>
          <w:b/>
        </w:rPr>
        <w:t>ематический план и содержание учебной дисциплины</w:t>
      </w:r>
      <w:r w:rsidRPr="004170A4">
        <w:rPr>
          <w:b/>
          <w:caps/>
        </w:rPr>
        <w:t xml:space="preserve">  </w:t>
      </w:r>
      <w:r w:rsidR="004170A4" w:rsidRPr="004170A4">
        <w:rPr>
          <w:b/>
          <w:caps/>
        </w:rPr>
        <w:t>«</w:t>
      </w:r>
      <w:r w:rsidR="00851D68">
        <w:rPr>
          <w:b/>
          <w:caps/>
        </w:rPr>
        <w:t>О</w:t>
      </w:r>
      <w:r w:rsidR="00851D68">
        <w:rPr>
          <w:b/>
        </w:rPr>
        <w:t>сновы</w:t>
      </w:r>
      <w:r w:rsidR="00851D68">
        <w:rPr>
          <w:b/>
          <w:caps/>
        </w:rPr>
        <w:t xml:space="preserve"> </w:t>
      </w:r>
      <w:r w:rsidR="00851D68">
        <w:rPr>
          <w:b/>
        </w:rPr>
        <w:t>м</w:t>
      </w:r>
      <w:r w:rsidR="004170A4" w:rsidRPr="004170A4">
        <w:rPr>
          <w:b/>
        </w:rPr>
        <w:t>атериаловедени</w:t>
      </w:r>
      <w:r w:rsidR="00851D68">
        <w:rPr>
          <w:b/>
        </w:rPr>
        <w:t>я и технология общеслесарных работ</w:t>
      </w:r>
      <w:r w:rsidR="004170A4" w:rsidRPr="004170A4">
        <w:rPr>
          <w:b/>
          <w:caps/>
        </w:rPr>
        <w:t>»</w:t>
      </w:r>
      <w:r w:rsidRPr="004170A4">
        <w:rPr>
          <w:b/>
          <w:caps/>
        </w:rPr>
        <w:t xml:space="preserve">          </w:t>
      </w:r>
    </w:p>
    <w:p w:rsidR="00F76F32" w:rsidRPr="004170A4" w:rsidRDefault="00F76F32" w:rsidP="00F76F32">
      <w:pPr>
        <w:rPr>
          <w:b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26"/>
        <w:gridCol w:w="47"/>
        <w:gridCol w:w="10206"/>
        <w:gridCol w:w="992"/>
        <w:gridCol w:w="1134"/>
      </w:tblGrid>
      <w:tr w:rsidR="00F76F32" w:rsidRPr="00C146BE">
        <w:tc>
          <w:tcPr>
            <w:tcW w:w="2045" w:type="dxa"/>
          </w:tcPr>
          <w:p w:rsidR="00F76F32" w:rsidRPr="00D1381D" w:rsidRDefault="00F76F32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76F32" w:rsidRPr="00D1381D" w:rsidRDefault="00F76F32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1381D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F32" w:rsidRPr="00D1381D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F32" w:rsidRPr="00C146BE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6B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76F32" w:rsidRPr="00C146BE">
        <w:tc>
          <w:tcPr>
            <w:tcW w:w="2045" w:type="dxa"/>
          </w:tcPr>
          <w:p w:rsidR="00F76F32" w:rsidRPr="00D1381D" w:rsidRDefault="00F76F32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F32" w:rsidRPr="00D1381D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F32" w:rsidRPr="00C146BE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6B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76F32" w:rsidRPr="00C146BE">
        <w:tc>
          <w:tcPr>
            <w:tcW w:w="2045" w:type="dxa"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Раздел 1. Основы металловедения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F32" w:rsidRPr="00D1381D" w:rsidRDefault="00296F26" w:rsidP="00886A2E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 w:val="restart"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 xml:space="preserve">Тема 1.1. </w:t>
            </w:r>
            <w:r w:rsidRPr="00D1381D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10679" w:type="dxa"/>
            <w:gridSpan w:val="3"/>
            <w:tcBorders>
              <w:right w:val="single" w:sz="4" w:space="0" w:color="auto"/>
            </w:tcBorders>
            <w:vAlign w:val="center"/>
          </w:tcPr>
          <w:p w:rsidR="00F76F32" w:rsidRPr="00D1381D" w:rsidRDefault="00F76F32" w:rsidP="00886A2E">
            <w:pPr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9C1245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1.</w:t>
            </w:r>
          </w:p>
        </w:tc>
        <w:tc>
          <w:tcPr>
            <w:tcW w:w="10253" w:type="dxa"/>
            <w:gridSpan w:val="2"/>
            <w:tcBorders>
              <w:right w:val="single" w:sz="4" w:space="0" w:color="auto"/>
            </w:tcBorders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Роль материалов в современной технике. Выбор материалов при подготовке производства. Производство материалов и экология.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1</w:t>
            </w: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tcBorders>
              <w:right w:val="single" w:sz="4" w:space="0" w:color="auto"/>
            </w:tcBorders>
          </w:tcPr>
          <w:p w:rsidR="00F76F32" w:rsidRPr="00D1381D" w:rsidRDefault="00296F26" w:rsidP="00886A2E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</w:t>
            </w:r>
            <w:r w:rsidR="00F76F32" w:rsidRPr="00D1381D">
              <w:rPr>
                <w:rFonts w:eastAsia="Calibri"/>
                <w:b/>
                <w:sz w:val="22"/>
                <w:szCs w:val="22"/>
              </w:rPr>
              <w:t>рактическое занятие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Классификация материалов, применяемых в производстве.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76F32" w:rsidRPr="00D1381D" w:rsidRDefault="00296F26" w:rsidP="00296F26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tcBorders>
              <w:right w:val="single" w:sz="4" w:space="0" w:color="auto"/>
            </w:tcBorders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Самостоятельная работа обучающихся</w:t>
            </w:r>
            <w:r w:rsidRPr="00D1381D">
              <w:rPr>
                <w:rFonts w:eastAsia="Calibri"/>
                <w:sz w:val="22"/>
                <w:szCs w:val="22"/>
              </w:rPr>
              <w:t>: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конспектирование лекции, работа с интернет-источниками.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76F32" w:rsidRPr="00D1381D" w:rsidRDefault="007F7393" w:rsidP="0088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 w:val="restart"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Тема 1.2. Металлы</w:t>
            </w:r>
          </w:p>
        </w:tc>
        <w:tc>
          <w:tcPr>
            <w:tcW w:w="10679" w:type="dxa"/>
            <w:gridSpan w:val="3"/>
            <w:tcBorders>
              <w:right w:val="single" w:sz="4" w:space="0" w:color="auto"/>
            </w:tcBorders>
          </w:tcPr>
          <w:p w:rsidR="00F76F32" w:rsidRPr="00D1381D" w:rsidRDefault="00F76F32" w:rsidP="00886A2E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BA5D08" w:rsidRPr="00C146BE" w:rsidTr="00053E7C">
        <w:trPr>
          <w:trHeight w:val="470"/>
        </w:trPr>
        <w:tc>
          <w:tcPr>
            <w:tcW w:w="2045" w:type="dxa"/>
            <w:vMerge/>
          </w:tcPr>
          <w:p w:rsidR="00BA5D08" w:rsidRPr="00D1381D" w:rsidRDefault="00BA5D08" w:rsidP="00761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BA5D08" w:rsidRPr="00D1381D" w:rsidRDefault="00BA5D08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0253" w:type="dxa"/>
            <w:gridSpan w:val="2"/>
            <w:tcBorders>
              <w:right w:val="single" w:sz="4" w:space="0" w:color="auto"/>
            </w:tcBorders>
            <w:vAlign w:val="center"/>
          </w:tcPr>
          <w:p w:rsidR="00BA5D08" w:rsidRPr="00D1381D" w:rsidRDefault="00BA5D08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Основные свойства и классификация металлов. Коррозия металлов.</w:t>
            </w:r>
          </w:p>
          <w:p w:rsidR="00BA5D08" w:rsidRPr="00D1381D" w:rsidRDefault="00BA5D08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>Процесс кристаллизации. Методы изучения строения, методы испытания, методы определения твердости металлов.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A5D08" w:rsidRPr="00D1381D" w:rsidRDefault="00BA5D08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D08" w:rsidRPr="00C146BE" w:rsidRDefault="00BA5D08" w:rsidP="00886A2E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1</w:t>
            </w: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</w:tcPr>
          <w:p w:rsidR="00F76F32" w:rsidRPr="00D1381D" w:rsidRDefault="00F76F32" w:rsidP="00886A2E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Самостоятельная работа обучающихся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Примерная тематика самостоятельной работы: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Применение основных свойств металлов и сплавов в эксплуатации электрооборудования.</w:t>
            </w:r>
          </w:p>
        </w:tc>
        <w:tc>
          <w:tcPr>
            <w:tcW w:w="992" w:type="dxa"/>
            <w:vAlign w:val="center"/>
          </w:tcPr>
          <w:p w:rsidR="00F76F32" w:rsidRPr="00D1381D" w:rsidRDefault="008F0C08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 w:val="restart"/>
          </w:tcPr>
          <w:p w:rsid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 xml:space="preserve">Тема 1.3. </w:t>
            </w:r>
          </w:p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Сплавы</w:t>
            </w:r>
          </w:p>
        </w:tc>
        <w:tc>
          <w:tcPr>
            <w:tcW w:w="10679" w:type="dxa"/>
            <w:gridSpan w:val="3"/>
          </w:tcPr>
          <w:p w:rsidR="00F76F32" w:rsidRPr="00D1381D" w:rsidRDefault="00F76F32" w:rsidP="00886A2E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146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Общие сведения о сплавах. Связь между структурой и свойствами металлов и сплавов.</w:t>
            </w:r>
          </w:p>
        </w:tc>
        <w:tc>
          <w:tcPr>
            <w:tcW w:w="992" w:type="dxa"/>
            <w:vMerge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1</w:t>
            </w:r>
          </w:p>
        </w:tc>
      </w:tr>
      <w:tr w:rsidR="00F76F32" w:rsidRPr="00C146BE">
        <w:trPr>
          <w:trHeight w:val="146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Самостоятельная работа обучающихся</w:t>
            </w:r>
            <w:r w:rsidRPr="00D1381D">
              <w:rPr>
                <w:rFonts w:eastAsia="Calibri"/>
                <w:sz w:val="22"/>
                <w:szCs w:val="22"/>
              </w:rPr>
              <w:t>: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Примерная тематика самостоятельной работы:</w:t>
            </w:r>
          </w:p>
          <w:p w:rsidR="00F76F32" w:rsidRPr="00D1381D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>Сплавы: фазы, жидкие растворы, механические смеси.</w:t>
            </w:r>
          </w:p>
        </w:tc>
        <w:tc>
          <w:tcPr>
            <w:tcW w:w="992" w:type="dxa"/>
            <w:vAlign w:val="center"/>
          </w:tcPr>
          <w:p w:rsidR="00F76F32" w:rsidRPr="00D1381D" w:rsidRDefault="008F0C08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146"/>
        </w:trPr>
        <w:tc>
          <w:tcPr>
            <w:tcW w:w="2045" w:type="dxa"/>
            <w:vMerge w:val="restart"/>
          </w:tcPr>
          <w:p w:rsidR="004B1ED1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Тема 1.4.</w:t>
            </w:r>
          </w:p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Свойства металлов и сплавов.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 xml:space="preserve">Технологические характеристики применяемых металлов и сплавов: прочность, упругость, ковкость, пластичность, электропроводность, теплопроводность, вязкость, порог хладноломкости.  Физические и химические свойства. Механические свойства. Технологические и эксплуатационные свойства </w:t>
            </w:r>
          </w:p>
        </w:tc>
        <w:tc>
          <w:tcPr>
            <w:tcW w:w="992" w:type="dxa"/>
            <w:vMerge w:val="restart"/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2</w:t>
            </w: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Методы получения и обработки изделий из металлов и сплавов: литье, обработка давлением и резанием, термообработка, термомеханическая и химико-термическая обработка, сварка, пайка и др. 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 Свойства покрытий. Области применения.</w:t>
            </w:r>
          </w:p>
        </w:tc>
        <w:tc>
          <w:tcPr>
            <w:tcW w:w="992" w:type="dxa"/>
            <w:vMerge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3.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Основные типы деформаций. Пластическая деформация. Изменение структуры и свойств металла при пластическом деформировании. Влияние нагрева на структуру и свойства деформированного металла. Много- и малоцикловая, термическая и коррозионная усталость. Окисление. Коррозия. Виды износа. Способы предохранения.</w:t>
            </w:r>
          </w:p>
        </w:tc>
        <w:tc>
          <w:tcPr>
            <w:tcW w:w="992" w:type="dxa"/>
            <w:vMerge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559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</w:tcPr>
          <w:p w:rsidR="00296F26" w:rsidRPr="00D1381D" w:rsidRDefault="00296F26" w:rsidP="00296F26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Лабораторно-практическое занятие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 xml:space="preserve">Ознакомление со </w:t>
            </w:r>
            <w:r w:rsidR="002E21D6" w:rsidRPr="00D1381D">
              <w:rPr>
                <w:rFonts w:eastAsia="Calibri"/>
                <w:sz w:val="22"/>
                <w:szCs w:val="22"/>
              </w:rPr>
              <w:t xml:space="preserve">структурой и свойствами сталей, </w:t>
            </w:r>
            <w:r w:rsidRPr="00D1381D">
              <w:rPr>
                <w:rFonts w:eastAsia="Calibri"/>
                <w:sz w:val="22"/>
                <w:szCs w:val="22"/>
              </w:rPr>
              <w:t xml:space="preserve"> чугунов</w:t>
            </w:r>
            <w:r w:rsidR="002E21D6" w:rsidRPr="00D1381D">
              <w:rPr>
                <w:rFonts w:eastAsia="Calibri"/>
                <w:sz w:val="22"/>
                <w:szCs w:val="22"/>
              </w:rPr>
              <w:t>, цветных металлов и сплавов.</w:t>
            </w:r>
          </w:p>
        </w:tc>
        <w:tc>
          <w:tcPr>
            <w:tcW w:w="992" w:type="dxa"/>
            <w:vAlign w:val="center"/>
          </w:tcPr>
          <w:p w:rsidR="00F76F32" w:rsidRPr="00D1381D" w:rsidRDefault="00296F26" w:rsidP="00296F26">
            <w:pPr>
              <w:jc w:val="center"/>
              <w:rPr>
                <w:color w:val="000000"/>
                <w:sz w:val="22"/>
                <w:szCs w:val="22"/>
              </w:rPr>
            </w:pPr>
            <w:r w:rsidRPr="00D138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  <w:p w:rsidR="00F76F32" w:rsidRPr="00C146BE" w:rsidRDefault="00F76F32" w:rsidP="00886A2E">
            <w:pPr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</w:tcPr>
          <w:p w:rsidR="00296F26" w:rsidRPr="00D1381D" w:rsidRDefault="00296F26" w:rsidP="00296F26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Лабораторно-практическое занятие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Влияние режимов термообработки на структуру и свойства стали.</w:t>
            </w:r>
            <w:r w:rsidR="00597805" w:rsidRPr="00D1381D">
              <w:rPr>
                <w:rFonts w:eastAsia="Calibri"/>
                <w:sz w:val="22"/>
                <w:szCs w:val="22"/>
              </w:rPr>
              <w:t xml:space="preserve"> Влияние деформаций на механические свойства металлов и сплавов.</w:t>
            </w:r>
          </w:p>
        </w:tc>
        <w:tc>
          <w:tcPr>
            <w:tcW w:w="992" w:type="dxa"/>
            <w:vAlign w:val="center"/>
          </w:tcPr>
          <w:p w:rsidR="00F76F32" w:rsidRPr="00D1381D" w:rsidRDefault="00296F26" w:rsidP="00296F26">
            <w:pPr>
              <w:jc w:val="center"/>
              <w:rPr>
                <w:color w:val="000000"/>
                <w:sz w:val="22"/>
                <w:szCs w:val="22"/>
              </w:rPr>
            </w:pPr>
            <w:r w:rsidRPr="00D138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Контрольная работа по разделу «Основы металловедения».</w:t>
            </w:r>
          </w:p>
        </w:tc>
        <w:tc>
          <w:tcPr>
            <w:tcW w:w="992" w:type="dxa"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Самостоятельная работа для обучающихся</w:t>
            </w:r>
            <w:r w:rsidRPr="00D1381D">
              <w:rPr>
                <w:sz w:val="22"/>
                <w:szCs w:val="22"/>
              </w:rPr>
              <w:t>:</w:t>
            </w:r>
          </w:p>
          <w:p w:rsidR="00F76F32" w:rsidRPr="00D1381D" w:rsidRDefault="00F76F32" w:rsidP="00886A2E">
            <w:pPr>
              <w:jc w:val="both"/>
              <w:rPr>
                <w:bCs/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>выполнение домашних заданий по разделу 1.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Примерная тематика самостоятельной работы: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Расшифровка маркировки сталей по назначению, химическому составу и качеству.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Изменения свойств металлов и сплавов при термической обработке.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Сущность обработки металлов давлением; преимущества и недостатки метода по сравнению с другими способами получения заготовок и изделий.</w:t>
            </w:r>
          </w:p>
        </w:tc>
        <w:tc>
          <w:tcPr>
            <w:tcW w:w="992" w:type="dxa"/>
            <w:vAlign w:val="center"/>
          </w:tcPr>
          <w:p w:rsidR="00F76F32" w:rsidRPr="00D1381D" w:rsidRDefault="007F7393" w:rsidP="0088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428"/>
        </w:trPr>
        <w:tc>
          <w:tcPr>
            <w:tcW w:w="2045" w:type="dxa"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Раздел 2. Конструкционные материалы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6F32" w:rsidRPr="00D1381D" w:rsidRDefault="00296F26" w:rsidP="00886A2E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71"/>
        </w:trPr>
        <w:tc>
          <w:tcPr>
            <w:tcW w:w="2045" w:type="dxa"/>
            <w:vMerge w:val="restart"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Тема 2.1. Неметаллические материалы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AA7FC2" w:rsidRPr="00D1381D" w:rsidRDefault="00AA7FC2" w:rsidP="00AA7FC2">
            <w:pPr>
              <w:jc w:val="center"/>
              <w:rPr>
                <w:sz w:val="22"/>
                <w:szCs w:val="22"/>
              </w:rPr>
            </w:pPr>
          </w:p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Строение и назначение резины, пластических масс и полимерных материалов. Особенности их структуры и технологических свойств.</w:t>
            </w:r>
          </w:p>
        </w:tc>
        <w:tc>
          <w:tcPr>
            <w:tcW w:w="992" w:type="dxa"/>
            <w:vMerge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6F32" w:rsidRPr="00C146BE" w:rsidRDefault="00F76F32" w:rsidP="00AA7FC2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3</w:t>
            </w: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2.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Строение и назначение стекла и керамических материалов. Технологические характеристики изделий из них. Электроизоляционные свойства.</w:t>
            </w:r>
          </w:p>
        </w:tc>
        <w:tc>
          <w:tcPr>
            <w:tcW w:w="992" w:type="dxa"/>
            <w:vMerge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BA5D08" w:rsidRPr="00C146BE" w:rsidTr="00053E7C">
        <w:trPr>
          <w:trHeight w:val="470"/>
        </w:trPr>
        <w:tc>
          <w:tcPr>
            <w:tcW w:w="2045" w:type="dxa"/>
            <w:vMerge/>
          </w:tcPr>
          <w:p w:rsidR="00BA5D08" w:rsidRPr="00D1381D" w:rsidRDefault="00BA5D08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A5D08" w:rsidRPr="00D1381D" w:rsidRDefault="00BA5D08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3.</w:t>
            </w:r>
          </w:p>
        </w:tc>
        <w:tc>
          <w:tcPr>
            <w:tcW w:w="10253" w:type="dxa"/>
            <w:gridSpan w:val="2"/>
            <w:vAlign w:val="center"/>
          </w:tcPr>
          <w:p w:rsidR="00BA5D08" w:rsidRPr="00D1381D" w:rsidRDefault="00BA5D08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 xml:space="preserve">Строение и назначение композиционных материалов. </w:t>
            </w:r>
          </w:p>
          <w:p w:rsidR="00BA5D08" w:rsidRPr="00D1381D" w:rsidRDefault="00BA5D08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Абразивные материалы. Общие сведения. Абразивный инструмент.</w:t>
            </w:r>
          </w:p>
        </w:tc>
        <w:tc>
          <w:tcPr>
            <w:tcW w:w="992" w:type="dxa"/>
            <w:vMerge/>
            <w:vAlign w:val="center"/>
          </w:tcPr>
          <w:p w:rsidR="00BA5D08" w:rsidRPr="00D1381D" w:rsidRDefault="00BA5D08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A5D08" w:rsidRPr="00C146BE" w:rsidRDefault="00BA5D08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296F26" w:rsidRPr="00D1381D" w:rsidRDefault="00296F26" w:rsidP="00296F26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Лабораторно-практическое занятие</w:t>
            </w:r>
          </w:p>
          <w:p w:rsidR="00F76F32" w:rsidRPr="00DC777F" w:rsidRDefault="00F76F32" w:rsidP="009C1245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C777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Влияние температуры нагрева на механические свойства пластмасс</w:t>
            </w:r>
            <w:r w:rsidR="009C1245" w:rsidRPr="00DC777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ы</w:t>
            </w:r>
            <w:r w:rsidRPr="00DC777F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F76F32" w:rsidRPr="00D1381D" w:rsidRDefault="00296F26" w:rsidP="00296F26">
            <w:pPr>
              <w:jc w:val="center"/>
              <w:rPr>
                <w:color w:val="000000"/>
                <w:sz w:val="22"/>
                <w:szCs w:val="22"/>
              </w:rPr>
            </w:pPr>
            <w:r w:rsidRPr="00D138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296F26" w:rsidRPr="00D1381D" w:rsidRDefault="00296F26" w:rsidP="00296F26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Лабораторно-практическое занятие</w:t>
            </w:r>
          </w:p>
          <w:p w:rsidR="00F76F32" w:rsidRPr="00DC777F" w:rsidRDefault="00F76F32" w:rsidP="00886A2E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C777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Изуче</w:t>
            </w:r>
            <w:r w:rsidR="00F44C69" w:rsidRPr="00DC777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ние свойств органических стекол и структуры композиционных материалов.</w:t>
            </w:r>
          </w:p>
        </w:tc>
        <w:tc>
          <w:tcPr>
            <w:tcW w:w="992" w:type="dxa"/>
            <w:vAlign w:val="center"/>
          </w:tcPr>
          <w:p w:rsidR="00F76F32" w:rsidRPr="00D1381D" w:rsidRDefault="00855221" w:rsidP="008552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Самостоятельная работа для обучающихся</w:t>
            </w:r>
            <w:r w:rsidRPr="00D1381D">
              <w:rPr>
                <w:sz w:val="22"/>
                <w:szCs w:val="22"/>
              </w:rPr>
              <w:t>:</w:t>
            </w:r>
          </w:p>
          <w:p w:rsidR="00F76F32" w:rsidRPr="00D1381D" w:rsidRDefault="00F76F32" w:rsidP="00886A2E">
            <w:pPr>
              <w:jc w:val="both"/>
              <w:rPr>
                <w:bCs/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>выполнение домашних заданий по разделу 1.</w:t>
            </w:r>
          </w:p>
          <w:p w:rsidR="00F76F32" w:rsidRPr="00D1381D" w:rsidRDefault="00F76F32" w:rsidP="00886A2E">
            <w:pPr>
              <w:jc w:val="both"/>
              <w:rPr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 xml:space="preserve">Подготовка мультимедийной презентации по теме </w:t>
            </w:r>
            <w:r w:rsidRPr="00D1381D">
              <w:rPr>
                <w:sz w:val="22"/>
                <w:szCs w:val="22"/>
              </w:rPr>
              <w:t>«Электроизоляционные, прокладочные и уплотнительные материалы».</w:t>
            </w:r>
          </w:p>
          <w:p w:rsidR="00F76F32" w:rsidRPr="00D1381D" w:rsidRDefault="00F76F32" w:rsidP="00886A2E">
            <w:pPr>
              <w:jc w:val="both"/>
              <w:rPr>
                <w:bCs/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Подготовка доклада на тему «Полимеры, их свойства и сфера использования».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Примерная тематика самостоятельной работы:</w:t>
            </w:r>
          </w:p>
          <w:p w:rsidR="00F76F32" w:rsidRPr="00D1381D" w:rsidRDefault="009C1245" w:rsidP="00886A2E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Свойства</w:t>
            </w:r>
            <w:r w:rsidR="00F76F32" w:rsidRPr="00D1381D">
              <w:rPr>
                <w:sz w:val="22"/>
                <w:szCs w:val="22"/>
              </w:rPr>
              <w:t xml:space="preserve"> технической керамики.</w:t>
            </w:r>
          </w:p>
          <w:p w:rsidR="00F76F32" w:rsidRPr="00D1381D" w:rsidRDefault="00F76F32" w:rsidP="00886A2E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Основные методы повышения качества древесины.</w:t>
            </w:r>
          </w:p>
        </w:tc>
        <w:tc>
          <w:tcPr>
            <w:tcW w:w="992" w:type="dxa"/>
            <w:vAlign w:val="center"/>
          </w:tcPr>
          <w:p w:rsidR="00F76F32" w:rsidRPr="00D1381D" w:rsidRDefault="009151E6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27"/>
        </w:trPr>
        <w:tc>
          <w:tcPr>
            <w:tcW w:w="2045" w:type="dxa"/>
            <w:vMerge w:val="restart"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Тема 2.2. Свойства конструкционных материалов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BA5D08" w:rsidRPr="00C146BE" w:rsidTr="00053E7C">
        <w:trPr>
          <w:trHeight w:val="470"/>
        </w:trPr>
        <w:tc>
          <w:tcPr>
            <w:tcW w:w="2045" w:type="dxa"/>
            <w:vMerge/>
          </w:tcPr>
          <w:p w:rsidR="00BA5D08" w:rsidRPr="00D1381D" w:rsidRDefault="00BA5D08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A5D08" w:rsidRPr="00D1381D" w:rsidRDefault="00BA5D08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1.</w:t>
            </w:r>
          </w:p>
        </w:tc>
        <w:tc>
          <w:tcPr>
            <w:tcW w:w="10206" w:type="dxa"/>
            <w:vAlign w:val="center"/>
          </w:tcPr>
          <w:p w:rsidR="00BA5D08" w:rsidRPr="00D1381D" w:rsidRDefault="00BA5D08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Физико-механические и технологические свойства конструкционных материалов.</w:t>
            </w:r>
          </w:p>
          <w:p w:rsidR="00BA5D08" w:rsidRPr="00D1381D" w:rsidRDefault="00BA5D08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Область применения основных конструкционных материалов.</w:t>
            </w:r>
          </w:p>
        </w:tc>
        <w:tc>
          <w:tcPr>
            <w:tcW w:w="992" w:type="dxa"/>
            <w:vMerge/>
            <w:vAlign w:val="center"/>
          </w:tcPr>
          <w:p w:rsidR="00BA5D08" w:rsidRPr="00D1381D" w:rsidRDefault="00BA5D08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5D08" w:rsidRPr="00C146BE" w:rsidRDefault="00BA5D08" w:rsidP="00886A2E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2</w:t>
            </w: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296F26" w:rsidRPr="00D1381D" w:rsidRDefault="00296F26" w:rsidP="00296F26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Лабораторно-практическое занятие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Подбор конструкционных материалов со сходными коэффициентами теплового расширения.</w:t>
            </w:r>
          </w:p>
        </w:tc>
        <w:tc>
          <w:tcPr>
            <w:tcW w:w="992" w:type="dxa"/>
            <w:vAlign w:val="center"/>
          </w:tcPr>
          <w:p w:rsidR="00F76F32" w:rsidRPr="00D1381D" w:rsidRDefault="00296F26" w:rsidP="00296F26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3B3B3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428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Контрольная работа по теме «Конструкционные материалы»</w:t>
            </w:r>
            <w:r w:rsidR="009C1245" w:rsidRPr="00D1381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B3B3B3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428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Самостоятельная работа для обучающихся</w:t>
            </w:r>
            <w:r w:rsidRPr="00D1381D">
              <w:rPr>
                <w:sz w:val="22"/>
                <w:szCs w:val="22"/>
              </w:rPr>
              <w:t>:</w:t>
            </w:r>
          </w:p>
          <w:p w:rsidR="00F76F32" w:rsidRPr="00D1381D" w:rsidRDefault="00F76F32" w:rsidP="00886A2E">
            <w:pPr>
              <w:jc w:val="both"/>
              <w:rPr>
                <w:bCs/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>выполнение домашних заданий по разделу 2.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Примерная тематика самостоятельной работы:</w:t>
            </w:r>
          </w:p>
          <w:p w:rsidR="00F76F32" w:rsidRPr="00D1381D" w:rsidRDefault="00F76F32" w:rsidP="00886A2E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Понятие конструктивной прочности материалов.</w:t>
            </w:r>
          </w:p>
          <w:p w:rsidR="00F76F32" w:rsidRPr="00D1381D" w:rsidRDefault="00F76F32" w:rsidP="00886A2E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Преимущества и недостатки пла</w:t>
            </w:r>
            <w:r w:rsidR="009C1245" w:rsidRPr="00D1381D">
              <w:rPr>
                <w:sz w:val="22"/>
                <w:szCs w:val="22"/>
              </w:rPr>
              <w:t>стмасс по сравнению с металличе</w:t>
            </w:r>
            <w:r w:rsidRPr="00D1381D">
              <w:rPr>
                <w:sz w:val="22"/>
                <w:szCs w:val="22"/>
              </w:rPr>
              <w:t>скими материалами.</w:t>
            </w:r>
          </w:p>
          <w:p w:rsidR="00F76F32" w:rsidRPr="00D1381D" w:rsidRDefault="00F76F32" w:rsidP="00886A2E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Основные перспективы развит</w:t>
            </w:r>
            <w:r w:rsidR="009C1245" w:rsidRPr="00D1381D">
              <w:rPr>
                <w:sz w:val="22"/>
                <w:szCs w:val="22"/>
              </w:rPr>
              <w:t>ия композиционных и аморфных ма</w:t>
            </w:r>
            <w:r w:rsidRPr="00D1381D">
              <w:rPr>
                <w:sz w:val="22"/>
                <w:szCs w:val="22"/>
              </w:rPr>
              <w:t>териалов.</w:t>
            </w:r>
          </w:p>
        </w:tc>
        <w:tc>
          <w:tcPr>
            <w:tcW w:w="992" w:type="dxa"/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shd w:val="clear" w:color="auto" w:fill="B3B3B3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855221" w:rsidRPr="00C146BE">
        <w:trPr>
          <w:trHeight w:val="428"/>
        </w:trPr>
        <w:tc>
          <w:tcPr>
            <w:tcW w:w="2045" w:type="dxa"/>
          </w:tcPr>
          <w:p w:rsidR="00855221" w:rsidRPr="00D1381D" w:rsidRDefault="00855221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855221" w:rsidRPr="00855221" w:rsidRDefault="00855221" w:rsidP="00855221">
            <w:pPr>
              <w:rPr>
                <w:sz w:val="22"/>
                <w:szCs w:val="22"/>
              </w:rPr>
            </w:pPr>
            <w:r w:rsidRPr="00855221">
              <w:rPr>
                <w:sz w:val="22"/>
                <w:szCs w:val="22"/>
              </w:rPr>
              <w:t xml:space="preserve">Итоговое занятие. Дифференцированный зачет. </w:t>
            </w:r>
          </w:p>
        </w:tc>
        <w:tc>
          <w:tcPr>
            <w:tcW w:w="992" w:type="dxa"/>
            <w:vAlign w:val="center"/>
          </w:tcPr>
          <w:p w:rsidR="00855221" w:rsidRPr="00D1381D" w:rsidRDefault="00855221" w:rsidP="00BA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B3B3B3"/>
            <w:vAlign w:val="center"/>
          </w:tcPr>
          <w:p w:rsidR="00855221" w:rsidRPr="00C146BE" w:rsidRDefault="00855221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12724" w:type="dxa"/>
            <w:gridSpan w:val="4"/>
          </w:tcPr>
          <w:p w:rsidR="00F76F32" w:rsidRPr="00D1381D" w:rsidRDefault="00F76F32" w:rsidP="009C1245">
            <w:pPr>
              <w:jc w:val="right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F76F32" w:rsidRPr="00D1381D" w:rsidRDefault="007F7393" w:rsidP="00886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  <w:p w:rsidR="009C1245" w:rsidRPr="00D1381D" w:rsidRDefault="009C1245" w:rsidP="00886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3B3B3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76F32" w:rsidSect="00F76F32">
          <w:pgSz w:w="16838" w:h="11906" w:orient="landscape"/>
          <w:pgMar w:top="992" w:right="1134" w:bottom="1701" w:left="1134" w:header="709" w:footer="709" w:gutter="0"/>
          <w:cols w:space="720"/>
        </w:sectPr>
      </w:pPr>
    </w:p>
    <w:p w:rsidR="00A55932" w:rsidRPr="00296F26" w:rsidRDefault="00A55932" w:rsidP="00617D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96F26">
        <w:rPr>
          <w:b/>
          <w:caps/>
        </w:rPr>
        <w:t>3. условия реализации УЧЕБНОЙ дисциплины</w:t>
      </w:r>
    </w:p>
    <w:p w:rsidR="004B1ED1" w:rsidRPr="00296F26" w:rsidRDefault="004B1ED1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55932" w:rsidRPr="00296F26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96F26">
        <w:rPr>
          <w:b/>
          <w:bCs/>
        </w:rPr>
        <w:t>3.1. Требования к минимальному материально-техническому обеспечению</w:t>
      </w:r>
    </w:p>
    <w:p w:rsidR="00A55932" w:rsidRPr="00296F26" w:rsidRDefault="009C1245" w:rsidP="009E10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296F26">
        <w:rPr>
          <w:bCs/>
        </w:rPr>
        <w:tab/>
      </w:r>
      <w:r w:rsidR="00A55932" w:rsidRPr="00296F26">
        <w:rPr>
          <w:bCs/>
        </w:rPr>
        <w:t>Реализация учебной дисциплины требует наличия учебного кабинета материаловедения</w:t>
      </w:r>
      <w:r w:rsidR="00156876" w:rsidRPr="00296F26">
        <w:rPr>
          <w:bCs/>
        </w:rPr>
        <w:t>.</w:t>
      </w:r>
    </w:p>
    <w:p w:rsidR="00A55932" w:rsidRPr="009E10A3" w:rsidRDefault="009C1245" w:rsidP="009E10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6F26">
        <w:rPr>
          <w:bCs/>
        </w:rPr>
        <w:tab/>
      </w:r>
      <w:r w:rsidR="00A55932" w:rsidRPr="009E10A3">
        <w:rPr>
          <w:bCs/>
        </w:rPr>
        <w:t>Оборудование учебного кабинета:</w:t>
      </w:r>
    </w:p>
    <w:p w:rsidR="00A55932" w:rsidRPr="00296F26" w:rsidRDefault="00FA55BC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рабочи</w:t>
      </w:r>
      <w:r w:rsidR="00A55932" w:rsidRPr="00296F26">
        <w:rPr>
          <w:bCs/>
        </w:rPr>
        <w:t>е места по количеству обучающихся;</w:t>
      </w:r>
    </w:p>
    <w:p w:rsidR="00A55932" w:rsidRPr="00296F26" w:rsidRDefault="00A55932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рабочее место преподавателя;</w:t>
      </w:r>
    </w:p>
    <w:p w:rsidR="00A55932" w:rsidRPr="00296F26" w:rsidRDefault="00A55932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комплект учебно-наглядных пособий «Материаловедение»;</w:t>
      </w:r>
    </w:p>
    <w:p w:rsidR="00A55932" w:rsidRPr="00296F26" w:rsidRDefault="00A55932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объемные модели металлической кристаллической решетки;</w:t>
      </w:r>
    </w:p>
    <w:p w:rsidR="00A55932" w:rsidRPr="00296F26" w:rsidRDefault="00A55932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образцы металлов (стали, чугуна, цветных металлов и сплавов);</w:t>
      </w:r>
    </w:p>
    <w:p w:rsidR="00A55932" w:rsidRPr="00296F26" w:rsidRDefault="00A55932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образцы неметаллических материалов.</w:t>
      </w:r>
    </w:p>
    <w:p w:rsidR="00A55932" w:rsidRPr="00296F26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55932" w:rsidRPr="009E10A3" w:rsidRDefault="00FA55BC" w:rsidP="009E10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6F26">
        <w:rPr>
          <w:bCs/>
        </w:rPr>
        <w:tab/>
      </w:r>
      <w:r w:rsidR="00A55932" w:rsidRPr="009E10A3">
        <w:rPr>
          <w:bCs/>
        </w:rPr>
        <w:t xml:space="preserve">Технические средства обучения: </w:t>
      </w:r>
    </w:p>
    <w:p w:rsidR="00FA55BC" w:rsidRPr="00296F26" w:rsidRDefault="00A55932" w:rsidP="009E10A3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both"/>
        <w:rPr>
          <w:bCs/>
        </w:rPr>
      </w:pPr>
      <w:r w:rsidRPr="00296F26">
        <w:rPr>
          <w:bCs/>
        </w:rPr>
        <w:t>компьютер с лицензионным программным обеспечением</w:t>
      </w:r>
      <w:r w:rsidR="00FA55BC" w:rsidRPr="00296F26">
        <w:rPr>
          <w:bCs/>
        </w:rPr>
        <w:t>;</w:t>
      </w:r>
    </w:p>
    <w:p w:rsidR="00A55932" w:rsidRPr="00296F26" w:rsidRDefault="00FA55BC" w:rsidP="009E10A3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both"/>
        <w:rPr>
          <w:bCs/>
        </w:rPr>
      </w:pPr>
      <w:r w:rsidRPr="00296F26">
        <w:rPr>
          <w:bCs/>
        </w:rPr>
        <w:t xml:space="preserve">мультимедиа </w:t>
      </w:r>
      <w:r w:rsidR="00A55932" w:rsidRPr="00296F26">
        <w:rPr>
          <w:bCs/>
        </w:rPr>
        <w:t>проектор.</w:t>
      </w:r>
    </w:p>
    <w:p w:rsidR="00A55932" w:rsidRPr="00296F26" w:rsidRDefault="00A55932" w:rsidP="009C1245">
      <w:pPr>
        <w:jc w:val="both"/>
        <w:rPr>
          <w:bCs/>
          <w:i/>
        </w:rPr>
      </w:pPr>
    </w:p>
    <w:p w:rsidR="00A55932" w:rsidRPr="00296F26" w:rsidRDefault="00A55932" w:rsidP="009C12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296F26">
        <w:rPr>
          <w:b/>
        </w:rPr>
        <w:t>3.2. Информационное обеспечение обучения</w:t>
      </w:r>
    </w:p>
    <w:p w:rsidR="00A55932" w:rsidRPr="00296F26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96F2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A55BC" w:rsidRPr="00296F26" w:rsidRDefault="00FA55BC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55932" w:rsidRPr="00296F26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6F26">
        <w:rPr>
          <w:bCs/>
        </w:rPr>
        <w:t xml:space="preserve">Основные источники: </w:t>
      </w:r>
    </w:p>
    <w:p w:rsidR="00CF7C80" w:rsidRDefault="00CF7C80" w:rsidP="009C1245">
      <w:pPr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>Заплагин В.Н. Основы материаловедения: учебник.- М.: Академия, 2009</w:t>
      </w:r>
    </w:p>
    <w:p w:rsidR="004B1ED1" w:rsidRPr="00296F26" w:rsidRDefault="00A55932" w:rsidP="009C1245">
      <w:pPr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296F26">
        <w:rPr>
          <w:bCs/>
        </w:rPr>
        <w:t>Адаскин А.М., Зуев В.М. Материаловед</w:t>
      </w:r>
      <w:r w:rsidR="004B1ED1" w:rsidRPr="00296F26">
        <w:rPr>
          <w:bCs/>
        </w:rPr>
        <w:t>ение (металлообработка): Учеб. п</w:t>
      </w:r>
      <w:r w:rsidRPr="00296F26">
        <w:rPr>
          <w:bCs/>
        </w:rPr>
        <w:t>особие</w:t>
      </w:r>
      <w:r w:rsidR="004B1ED1" w:rsidRPr="00296F26">
        <w:rPr>
          <w:bCs/>
        </w:rPr>
        <w:t xml:space="preserve">. – </w:t>
      </w:r>
      <w:r w:rsidRPr="00296F26">
        <w:rPr>
          <w:bCs/>
        </w:rPr>
        <w:t>М</w:t>
      </w:r>
      <w:r w:rsidR="004B1ED1" w:rsidRPr="00296F26">
        <w:rPr>
          <w:bCs/>
        </w:rPr>
        <w:t xml:space="preserve">.: </w:t>
      </w:r>
      <w:r w:rsidRPr="00296F26">
        <w:rPr>
          <w:bCs/>
        </w:rPr>
        <w:t>Академия,</w:t>
      </w:r>
      <w:r w:rsidR="004B1ED1" w:rsidRPr="00296F26">
        <w:rPr>
          <w:bCs/>
        </w:rPr>
        <w:t xml:space="preserve"> </w:t>
      </w:r>
      <w:r w:rsidRPr="00296F26">
        <w:rPr>
          <w:bCs/>
        </w:rPr>
        <w:t>20</w:t>
      </w:r>
      <w:r w:rsidR="00CF7C80">
        <w:rPr>
          <w:bCs/>
        </w:rPr>
        <w:t>12</w:t>
      </w:r>
      <w:r w:rsidRPr="00296F26">
        <w:rPr>
          <w:bCs/>
        </w:rPr>
        <w:t xml:space="preserve">. </w:t>
      </w:r>
    </w:p>
    <w:p w:rsidR="00A55932" w:rsidRPr="00296F26" w:rsidRDefault="00A55932" w:rsidP="009C1245">
      <w:pPr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296F26">
        <w:rPr>
          <w:bCs/>
        </w:rPr>
        <w:t>Рогов В.А., Позняк Г.Г. Современные машиностроительные материалы и заготовки: Учеб.</w:t>
      </w:r>
      <w:r w:rsidR="004B1ED1" w:rsidRPr="00296F26">
        <w:rPr>
          <w:bCs/>
        </w:rPr>
        <w:t xml:space="preserve"> </w:t>
      </w:r>
      <w:r w:rsidRPr="00296F26">
        <w:rPr>
          <w:bCs/>
        </w:rPr>
        <w:t>пособие.</w:t>
      </w:r>
      <w:r w:rsidR="004B1ED1" w:rsidRPr="00296F26">
        <w:rPr>
          <w:bCs/>
        </w:rPr>
        <w:t xml:space="preserve"> М.: </w:t>
      </w:r>
      <w:r w:rsidRPr="00296F26">
        <w:rPr>
          <w:bCs/>
        </w:rPr>
        <w:t>Академия, 200</w:t>
      </w:r>
      <w:r w:rsidR="00CF7C80">
        <w:rPr>
          <w:bCs/>
        </w:rPr>
        <w:t>11</w:t>
      </w:r>
      <w:r w:rsidRPr="00296F26">
        <w:rPr>
          <w:bCs/>
        </w:rPr>
        <w:t xml:space="preserve">. </w:t>
      </w:r>
    </w:p>
    <w:p w:rsidR="00A55932" w:rsidRPr="00296F26" w:rsidRDefault="00A55932" w:rsidP="009C1245">
      <w:pPr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296F26">
        <w:rPr>
          <w:bCs/>
        </w:rPr>
        <w:t xml:space="preserve">Журавлев </w:t>
      </w:r>
      <w:r w:rsidR="004B1ED1" w:rsidRPr="00296F26">
        <w:rPr>
          <w:bCs/>
        </w:rPr>
        <w:t xml:space="preserve">Л.М. </w:t>
      </w:r>
      <w:r w:rsidRPr="00296F26">
        <w:rPr>
          <w:bCs/>
        </w:rPr>
        <w:t>Электроматериаловедение</w:t>
      </w:r>
      <w:r w:rsidR="004B1ED1" w:rsidRPr="00296F26">
        <w:rPr>
          <w:bCs/>
        </w:rPr>
        <w:t xml:space="preserve">. – </w:t>
      </w:r>
      <w:r w:rsidRPr="00296F26">
        <w:rPr>
          <w:bCs/>
        </w:rPr>
        <w:t>М</w:t>
      </w:r>
      <w:r w:rsidR="004B1ED1" w:rsidRPr="00296F26">
        <w:rPr>
          <w:bCs/>
        </w:rPr>
        <w:t>.</w:t>
      </w:r>
      <w:r w:rsidRPr="00296F26">
        <w:rPr>
          <w:bCs/>
        </w:rPr>
        <w:t>:  ИРПО «АСА</w:t>
      </w:r>
      <w:r w:rsidRPr="00296F26">
        <w:rPr>
          <w:bCs/>
          <w:lang w:val="en-US"/>
        </w:rPr>
        <w:t>D</w:t>
      </w:r>
      <w:r w:rsidRPr="00296F26">
        <w:rPr>
          <w:bCs/>
        </w:rPr>
        <w:t>Е</w:t>
      </w:r>
      <w:r w:rsidRPr="00296F26">
        <w:rPr>
          <w:bCs/>
          <w:lang w:val="en-US"/>
        </w:rPr>
        <w:t>MA</w:t>
      </w:r>
      <w:r w:rsidRPr="00296F26">
        <w:rPr>
          <w:bCs/>
        </w:rPr>
        <w:t>», 20</w:t>
      </w:r>
      <w:r w:rsidR="00CF7C80">
        <w:rPr>
          <w:bCs/>
        </w:rPr>
        <w:t>10</w:t>
      </w:r>
      <w:r w:rsidR="00AD06EE" w:rsidRPr="00296F26">
        <w:rPr>
          <w:bCs/>
        </w:rPr>
        <w:t>.</w:t>
      </w:r>
    </w:p>
    <w:p w:rsidR="00A55932" w:rsidRPr="00296F26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A55932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6F26">
        <w:rPr>
          <w:bCs/>
        </w:rPr>
        <w:t xml:space="preserve">Дополнительные источники: </w:t>
      </w:r>
    </w:p>
    <w:p w:rsidR="004170A4" w:rsidRDefault="005A1F3E" w:rsidP="005A1F3E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</w:rPr>
      </w:pPr>
      <w:r>
        <w:rPr>
          <w:bCs/>
        </w:rPr>
        <w:t>Моряков О.С. Материаловедение.-М.: ОИЦ</w:t>
      </w:r>
      <w:r w:rsidRPr="005A1F3E">
        <w:rPr>
          <w:bCs/>
        </w:rPr>
        <w:t xml:space="preserve"> </w:t>
      </w:r>
      <w:r>
        <w:rPr>
          <w:bCs/>
        </w:rPr>
        <w:t>«Академия,», 2010</w:t>
      </w:r>
    </w:p>
    <w:p w:rsidR="005A1F3E" w:rsidRDefault="005A1F3E" w:rsidP="005A1F3E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</w:rPr>
      </w:pPr>
      <w:r>
        <w:rPr>
          <w:bCs/>
        </w:rPr>
        <w:t>Черепахин А.А. Материаловедение .-М.: ОИЦ</w:t>
      </w:r>
      <w:r w:rsidRPr="005A1F3E">
        <w:rPr>
          <w:bCs/>
        </w:rPr>
        <w:t xml:space="preserve"> </w:t>
      </w:r>
      <w:r>
        <w:rPr>
          <w:bCs/>
        </w:rPr>
        <w:t>«Академия,», 2008</w:t>
      </w:r>
    </w:p>
    <w:p w:rsidR="005A1F3E" w:rsidRDefault="005A1F3E" w:rsidP="005A1F3E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</w:rPr>
      </w:pPr>
      <w:r>
        <w:rPr>
          <w:bCs/>
        </w:rPr>
        <w:t>Солнцев Ю.П. Вологжанина  С.А.  Материаловедение.-М.: ОИЦ</w:t>
      </w:r>
      <w:r w:rsidRPr="005A1F3E">
        <w:rPr>
          <w:bCs/>
        </w:rPr>
        <w:t xml:space="preserve"> </w:t>
      </w:r>
      <w:r>
        <w:rPr>
          <w:bCs/>
        </w:rPr>
        <w:t>«Академия,», 2008</w:t>
      </w:r>
    </w:p>
    <w:p w:rsidR="005A1F3E" w:rsidRDefault="005A1F3E" w:rsidP="005A1F3E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</w:rPr>
      </w:pPr>
      <w:r>
        <w:rPr>
          <w:bCs/>
        </w:rPr>
        <w:t>Адаскин  А.М., Зуев В.М. Материаловедение- .-М.: ОИЦ</w:t>
      </w:r>
      <w:r w:rsidRPr="005A1F3E">
        <w:rPr>
          <w:bCs/>
        </w:rPr>
        <w:t xml:space="preserve"> </w:t>
      </w:r>
      <w:r>
        <w:rPr>
          <w:bCs/>
        </w:rPr>
        <w:t>«Академия,», 2010</w:t>
      </w:r>
    </w:p>
    <w:p w:rsidR="005A1F3E" w:rsidRDefault="005A1F3E" w:rsidP="005A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170A4" w:rsidRDefault="004170A4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Интернет- источники:</w:t>
      </w:r>
    </w:p>
    <w:p w:rsidR="004B1ED1" w:rsidRPr="005A1F3E" w:rsidRDefault="004B1ED1" w:rsidP="009C124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0" w:history="1">
        <w:r w:rsidRPr="00296F26">
          <w:rPr>
            <w:rStyle w:val="af2"/>
            <w:bCs/>
            <w:lang w:val="en-US"/>
          </w:rPr>
          <w:t>http</w:t>
        </w:r>
        <w:r w:rsidRPr="00296F26">
          <w:rPr>
            <w:rStyle w:val="af2"/>
            <w:bCs/>
          </w:rPr>
          <w:t>://</w:t>
        </w:r>
        <w:r w:rsidRPr="00296F26">
          <w:rPr>
            <w:rStyle w:val="af2"/>
            <w:bCs/>
            <w:lang w:val="en-US"/>
          </w:rPr>
          <w:t>metalhandling</w:t>
        </w:r>
        <w:r w:rsidRPr="00296F26">
          <w:rPr>
            <w:rStyle w:val="af2"/>
            <w:bCs/>
          </w:rPr>
          <w:t>.</w:t>
        </w:r>
        <w:r w:rsidRPr="00296F26">
          <w:rPr>
            <w:rStyle w:val="af2"/>
            <w:bCs/>
            <w:lang w:val="en-US"/>
          </w:rPr>
          <w:t>ru</w:t>
        </w:r>
      </w:hyperlink>
    </w:p>
    <w:p w:rsidR="00A55932" w:rsidRPr="00296F26" w:rsidRDefault="00A55932" w:rsidP="009C124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6F26">
        <w:rPr>
          <w:bCs/>
        </w:rPr>
        <w:t>Электронный ресурс «Материаловедение и слесарные работы».</w:t>
      </w:r>
    </w:p>
    <w:p w:rsidR="00A55932" w:rsidRPr="00296F26" w:rsidRDefault="00A55932" w:rsidP="009C1245">
      <w:pPr>
        <w:jc w:val="both"/>
        <w:rPr>
          <w:bCs/>
          <w:i/>
        </w:rPr>
      </w:pPr>
    </w:p>
    <w:p w:rsidR="00A55932" w:rsidRPr="00296F26" w:rsidRDefault="00A55932" w:rsidP="00A55932">
      <w:pPr>
        <w:rPr>
          <w:bCs/>
          <w:i/>
        </w:rPr>
      </w:pPr>
    </w:p>
    <w:p w:rsidR="00A55932" w:rsidRPr="00296F26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Pr="00296F26" w:rsidRDefault="00302B09" w:rsidP="00761E1B">
      <w:pPr>
        <w:rPr>
          <w:bCs/>
          <w:i/>
        </w:rPr>
      </w:pPr>
      <w:r>
        <w:rPr>
          <w:bCs/>
          <w:i/>
        </w:rPr>
        <w:br w:type="page"/>
      </w:r>
      <w:r w:rsidR="00A55932" w:rsidRPr="00296F26">
        <w:rPr>
          <w:b/>
          <w:caps/>
        </w:rPr>
        <w:t>4. Контроль и оценка результатов освоения УЧЕБНОЙ Дисциплины</w:t>
      </w:r>
    </w:p>
    <w:p w:rsidR="00302B09" w:rsidRPr="00296F26" w:rsidRDefault="00302B09" w:rsidP="00A5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A55932" w:rsidRDefault="00A55932" w:rsidP="00417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4170A4">
        <w:t>Контроль и оценка результатов освоения учебной дисциплины осуществляется преподавателем в процессе</w:t>
      </w:r>
      <w:r w:rsidRPr="00296F26">
        <w:t xml:space="preserve">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170A4" w:rsidRPr="004170A4" w:rsidRDefault="004170A4" w:rsidP="004170A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A55932" w:rsidRPr="00296F26" w:rsidTr="00617D7B">
        <w:tc>
          <w:tcPr>
            <w:tcW w:w="4503" w:type="dxa"/>
          </w:tcPr>
          <w:p w:rsidR="00A55932" w:rsidRPr="00296F26" w:rsidRDefault="00A55932" w:rsidP="00761E1B">
            <w:pPr>
              <w:jc w:val="center"/>
              <w:rPr>
                <w:b/>
                <w:bCs/>
              </w:rPr>
            </w:pPr>
            <w:r w:rsidRPr="00296F26">
              <w:rPr>
                <w:b/>
                <w:bCs/>
              </w:rPr>
              <w:t>Результаты обучения</w:t>
            </w:r>
          </w:p>
          <w:p w:rsidR="00A55932" w:rsidRPr="00296F26" w:rsidRDefault="00A55932" w:rsidP="00761E1B">
            <w:pPr>
              <w:jc w:val="center"/>
              <w:rPr>
                <w:b/>
                <w:bCs/>
              </w:rPr>
            </w:pPr>
            <w:r w:rsidRPr="00296F2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386" w:type="dxa"/>
          </w:tcPr>
          <w:p w:rsidR="00A55932" w:rsidRPr="00296F26" w:rsidRDefault="00A55932" w:rsidP="00761E1B">
            <w:pPr>
              <w:jc w:val="center"/>
              <w:rPr>
                <w:b/>
                <w:bCs/>
              </w:rPr>
            </w:pPr>
            <w:r w:rsidRPr="00296F2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55932" w:rsidRPr="00296F26" w:rsidTr="00617D7B">
        <w:tc>
          <w:tcPr>
            <w:tcW w:w="4503" w:type="dxa"/>
          </w:tcPr>
          <w:p w:rsidR="00A55932" w:rsidRPr="004170A4" w:rsidRDefault="00A55932" w:rsidP="00761E1B">
            <w:pPr>
              <w:jc w:val="both"/>
              <w:rPr>
                <w:bCs/>
                <w:i/>
                <w:lang w:val="en-US"/>
              </w:rPr>
            </w:pPr>
            <w:r w:rsidRPr="004170A4">
              <w:rPr>
                <w:bCs/>
                <w:i/>
              </w:rPr>
              <w:t>Уме</w:t>
            </w:r>
            <w:r w:rsidR="00DE00E9" w:rsidRPr="004170A4">
              <w:rPr>
                <w:bCs/>
                <w:i/>
              </w:rPr>
              <w:t>ть</w:t>
            </w:r>
            <w:r w:rsidRPr="004170A4">
              <w:rPr>
                <w:bCs/>
                <w:i/>
              </w:rPr>
              <w:t>:</w:t>
            </w:r>
          </w:p>
        </w:tc>
        <w:tc>
          <w:tcPr>
            <w:tcW w:w="5386" w:type="dxa"/>
          </w:tcPr>
          <w:p w:rsidR="00A55932" w:rsidRPr="00296F26" w:rsidRDefault="00A55932" w:rsidP="00761E1B">
            <w:pPr>
              <w:jc w:val="both"/>
              <w:rPr>
                <w:bCs/>
                <w:i/>
              </w:rPr>
            </w:pPr>
          </w:p>
        </w:tc>
      </w:tr>
      <w:tr w:rsidR="00455501" w:rsidRPr="00296F26" w:rsidTr="00617D7B">
        <w:tc>
          <w:tcPr>
            <w:tcW w:w="4503" w:type="dxa"/>
          </w:tcPr>
          <w:p w:rsidR="00455501" w:rsidRPr="00296F26" w:rsidRDefault="00455501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t>Определять свойства и классифицировать материалы, применяемые в производстве, по составу, назначению и способу приготовления.</w:t>
            </w:r>
          </w:p>
        </w:tc>
        <w:tc>
          <w:tcPr>
            <w:tcW w:w="5386" w:type="dxa"/>
          </w:tcPr>
          <w:p w:rsidR="00455501" w:rsidRPr="00296F26" w:rsidRDefault="00455501" w:rsidP="00761E1B">
            <w:pPr>
              <w:rPr>
                <w:rFonts w:eastAsia="Calibri"/>
              </w:rPr>
            </w:pPr>
            <w:r w:rsidRPr="00296F26">
              <w:rPr>
                <w:rFonts w:eastAsia="Calibri"/>
              </w:rPr>
              <w:t>Практическое за</w:t>
            </w:r>
            <w:r w:rsidR="00AF76D7" w:rsidRPr="00296F26">
              <w:rPr>
                <w:rFonts w:eastAsia="Calibri"/>
              </w:rPr>
              <w:t>дание</w:t>
            </w:r>
          </w:p>
          <w:p w:rsidR="00455501" w:rsidRPr="00296F26" w:rsidRDefault="00455501" w:rsidP="00761E1B">
            <w:pPr>
              <w:rPr>
                <w:bCs/>
                <w:i/>
              </w:rPr>
            </w:pPr>
            <w:r w:rsidRPr="00296F26">
              <w:rPr>
                <w:rFonts w:eastAsia="Calibri"/>
              </w:rPr>
              <w:t>Классификация материалов, применяемых в производстве.</w:t>
            </w:r>
          </w:p>
        </w:tc>
      </w:tr>
      <w:tr w:rsidR="00455501" w:rsidRPr="00296F26" w:rsidTr="00617D7B">
        <w:tc>
          <w:tcPr>
            <w:tcW w:w="4503" w:type="dxa"/>
          </w:tcPr>
          <w:p w:rsidR="00455501" w:rsidRPr="00296F26" w:rsidRDefault="00455501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t>Подбирать основные конструкционные материалы по сходным коэффициентам теплового расширения.</w:t>
            </w:r>
          </w:p>
        </w:tc>
        <w:tc>
          <w:tcPr>
            <w:tcW w:w="5386" w:type="dxa"/>
            <w:vAlign w:val="center"/>
          </w:tcPr>
          <w:p w:rsidR="00455501" w:rsidRPr="00296F26" w:rsidRDefault="00455501" w:rsidP="00761E1B">
            <w:r w:rsidRPr="00296F26">
              <w:t>Практическая работа</w:t>
            </w:r>
          </w:p>
          <w:p w:rsidR="00455501" w:rsidRPr="00296F26" w:rsidRDefault="00455501" w:rsidP="00761E1B">
            <w:r w:rsidRPr="00296F26">
              <w:t>Подбор конструкционных материалов со сходными коэффициентами теплового расширения.</w:t>
            </w:r>
          </w:p>
        </w:tc>
      </w:tr>
      <w:tr w:rsidR="00455501" w:rsidRPr="00296F26" w:rsidTr="00617D7B">
        <w:tc>
          <w:tcPr>
            <w:tcW w:w="4503" w:type="dxa"/>
          </w:tcPr>
          <w:p w:rsidR="00455501" w:rsidRPr="00296F26" w:rsidRDefault="00455501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6F26">
              <w:t>Различать основные конструкционные материалы по физико-механическим  и технологическим свойствам.</w:t>
            </w:r>
          </w:p>
        </w:tc>
        <w:tc>
          <w:tcPr>
            <w:tcW w:w="5386" w:type="dxa"/>
          </w:tcPr>
          <w:p w:rsidR="00455501" w:rsidRPr="00296F26" w:rsidRDefault="00455501" w:rsidP="00761E1B">
            <w:pPr>
              <w:rPr>
                <w:bCs/>
                <w:i/>
              </w:rPr>
            </w:pPr>
            <w:r w:rsidRPr="00296F26">
              <w:t>Контрольная работа по теме «Конструкционные материалы»</w:t>
            </w:r>
            <w:r w:rsidR="00897016" w:rsidRPr="00296F26">
              <w:t>.</w:t>
            </w:r>
          </w:p>
        </w:tc>
      </w:tr>
      <w:tr w:rsidR="004170A4" w:rsidRPr="00296F26" w:rsidTr="00617D7B">
        <w:tc>
          <w:tcPr>
            <w:tcW w:w="9889" w:type="dxa"/>
            <w:gridSpan w:val="2"/>
          </w:tcPr>
          <w:p w:rsidR="004170A4" w:rsidRPr="006C1589" w:rsidRDefault="004170A4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C1589">
              <w:rPr>
                <w:bCs/>
                <w:i/>
              </w:rPr>
              <w:t>Знать:</w:t>
            </w:r>
          </w:p>
        </w:tc>
      </w:tr>
      <w:tr w:rsidR="009137AF" w:rsidRPr="00296F26" w:rsidTr="00617D7B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6F26">
              <w:t>Виды, свойства и области применения основных конструкционных материалов, используемых в производстве.</w:t>
            </w:r>
          </w:p>
        </w:tc>
        <w:tc>
          <w:tcPr>
            <w:tcW w:w="5386" w:type="dxa"/>
          </w:tcPr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t>Контрольная работа по теме «Конструкционные материалы»</w:t>
            </w:r>
            <w:r w:rsidR="000562DF" w:rsidRPr="00296F26">
              <w:t>.</w:t>
            </w:r>
          </w:p>
        </w:tc>
      </w:tr>
      <w:tr w:rsidR="009137AF" w:rsidRPr="00296F26" w:rsidTr="00617D7B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6F26">
              <w:t>Виды прокладочных и уплотнительных материалов.</w:t>
            </w:r>
          </w:p>
        </w:tc>
        <w:tc>
          <w:tcPr>
            <w:tcW w:w="5386" w:type="dxa"/>
          </w:tcPr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rPr>
                <w:bCs/>
              </w:rPr>
              <w:t xml:space="preserve">Подготовка мультимедийной презентации по теме </w:t>
            </w:r>
            <w:r w:rsidRPr="00296F26">
              <w:t>«Электроизоляционные, прокладочные и уплотнительные материалы».</w:t>
            </w:r>
          </w:p>
        </w:tc>
      </w:tr>
      <w:tr w:rsidR="009137AF" w:rsidRPr="00296F26" w:rsidTr="00617D7B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6F26">
              <w:rPr>
                <w:bCs/>
              </w:rPr>
              <w:t>Виды химической и термической обработки сталей.</w:t>
            </w:r>
          </w:p>
        </w:tc>
        <w:tc>
          <w:tcPr>
            <w:tcW w:w="5386" w:type="dxa"/>
          </w:tcPr>
          <w:p w:rsidR="005325D3" w:rsidRPr="00296F26" w:rsidRDefault="005325D3" w:rsidP="00761E1B">
            <w:r w:rsidRPr="00296F26">
              <w:t>Лабораторн</w:t>
            </w:r>
            <w:r w:rsidR="00302B09" w:rsidRPr="00296F26">
              <w:t>ые работы:</w:t>
            </w:r>
          </w:p>
          <w:p w:rsidR="005325D3" w:rsidRPr="00296F26" w:rsidRDefault="005325D3" w:rsidP="00761E1B">
            <w:r w:rsidRPr="00296F26">
              <w:rPr>
                <w:rFonts w:eastAsia="Calibri"/>
              </w:rPr>
              <w:t>Ознакомление со с</w:t>
            </w:r>
            <w:r w:rsidR="00302B09" w:rsidRPr="00296F26">
              <w:rPr>
                <w:rFonts w:eastAsia="Calibri"/>
              </w:rPr>
              <w:t xml:space="preserve">труктурой и свойствами сталей, </w:t>
            </w:r>
            <w:r w:rsidRPr="00296F26">
              <w:rPr>
                <w:rFonts w:eastAsia="Calibri"/>
              </w:rPr>
              <w:t>чугунов, цветных металлов и сплавов.</w:t>
            </w:r>
          </w:p>
          <w:p w:rsidR="005325D3" w:rsidRPr="00296F26" w:rsidRDefault="005325D3" w:rsidP="00761E1B">
            <w:r w:rsidRPr="00296F26">
              <w:rPr>
                <w:rFonts w:eastAsia="Calibri"/>
              </w:rPr>
              <w:t>Влияние режимов термообработки на структуру и свойства стали. Влияние деформаций на механические свойства металлов и сплавов.</w:t>
            </w:r>
          </w:p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rPr>
                <w:rFonts w:eastAsia="Calibri"/>
              </w:rPr>
              <w:t>Тестирование по теме «</w:t>
            </w:r>
            <w:r w:rsidRPr="00296F26">
              <w:t>Методы получения и обработки изделий из металлов и сплавов».</w:t>
            </w:r>
          </w:p>
        </w:tc>
      </w:tr>
      <w:tr w:rsidR="009137AF" w:rsidRPr="00296F26" w:rsidTr="00617D7B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rPr>
                <w:bCs/>
              </w:rPr>
              <w:t>Классификацию и свойства металлов и сплавов, основных защитных материалов, композиционных материалов.</w:t>
            </w:r>
          </w:p>
        </w:tc>
        <w:tc>
          <w:tcPr>
            <w:tcW w:w="5386" w:type="dxa"/>
          </w:tcPr>
          <w:p w:rsidR="00556EA2" w:rsidRPr="00296F26" w:rsidRDefault="00556EA2" w:rsidP="00761E1B">
            <w:r w:rsidRPr="00296F26">
              <w:t>Лабораторн</w:t>
            </w:r>
            <w:r w:rsidR="00302B09" w:rsidRPr="00296F26">
              <w:t>ые</w:t>
            </w:r>
            <w:r w:rsidRPr="00296F26">
              <w:t xml:space="preserve"> работ</w:t>
            </w:r>
            <w:r w:rsidR="00302B09" w:rsidRPr="00296F26">
              <w:t>ы</w:t>
            </w:r>
          </w:p>
          <w:p w:rsidR="00556EA2" w:rsidRPr="00296F26" w:rsidRDefault="00556EA2" w:rsidP="00761E1B">
            <w:pPr>
              <w:rPr>
                <w:color w:val="FF0000"/>
              </w:rPr>
            </w:pPr>
            <w:r w:rsidRPr="00296F26">
              <w:t>Изучение свойств органических стекол и структуры композиционных материалов.</w:t>
            </w:r>
          </w:p>
          <w:p w:rsidR="009137AF" w:rsidRPr="00296F26" w:rsidRDefault="00556EA2" w:rsidP="00761E1B">
            <w:r w:rsidRPr="00296F26">
              <w:rPr>
                <w:rFonts w:eastAsia="Calibri"/>
              </w:rPr>
              <w:t>Ознакомление со с</w:t>
            </w:r>
            <w:r w:rsidR="00302B09" w:rsidRPr="00296F26">
              <w:rPr>
                <w:rFonts w:eastAsia="Calibri"/>
              </w:rPr>
              <w:t xml:space="preserve">труктурой и свойствами сталей, </w:t>
            </w:r>
            <w:r w:rsidRPr="00296F26">
              <w:rPr>
                <w:rFonts w:eastAsia="Calibri"/>
              </w:rPr>
              <w:t>чугунов, цветных металлов и сплавов.</w:t>
            </w:r>
          </w:p>
        </w:tc>
      </w:tr>
      <w:tr w:rsidR="009137AF" w:rsidRPr="00296F26" w:rsidTr="00617D7B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rPr>
                <w:bCs/>
              </w:rPr>
              <w:t>Методы измерения параметров и определения свойств материалов.</w:t>
            </w:r>
          </w:p>
        </w:tc>
        <w:tc>
          <w:tcPr>
            <w:tcW w:w="5386" w:type="dxa"/>
          </w:tcPr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t>Контрольная работа по теме «Конструкционные материалы»</w:t>
            </w:r>
            <w:r w:rsidR="00FC52EC" w:rsidRPr="00296F26">
              <w:t>.</w:t>
            </w:r>
          </w:p>
        </w:tc>
      </w:tr>
      <w:tr w:rsidR="009137AF" w:rsidRPr="00296F26" w:rsidTr="00617D7B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rPr>
                <w:bCs/>
              </w:rPr>
              <w:t>Основные сведения о кристаллизации и структуре расплавов.</w:t>
            </w:r>
          </w:p>
        </w:tc>
        <w:tc>
          <w:tcPr>
            <w:tcW w:w="5386" w:type="dxa"/>
          </w:tcPr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rPr>
                <w:bCs/>
              </w:rPr>
              <w:t>Тестирование по теме «Процесс кристаллизации».</w:t>
            </w:r>
          </w:p>
        </w:tc>
      </w:tr>
      <w:tr w:rsidR="009137AF" w:rsidRPr="00296F26" w:rsidTr="00617D7B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rPr>
                <w:bCs/>
              </w:rPr>
              <w:t>Основные свойства полимеров и их использование.</w:t>
            </w:r>
          </w:p>
        </w:tc>
        <w:tc>
          <w:tcPr>
            <w:tcW w:w="5386" w:type="dxa"/>
          </w:tcPr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rPr>
                <w:bCs/>
              </w:rPr>
              <w:t xml:space="preserve">Подготовка доклада на тему </w:t>
            </w:r>
            <w:r w:rsidRPr="00296F26">
              <w:t>«Полимеры, их свойства и сфера использования».</w:t>
            </w:r>
          </w:p>
        </w:tc>
      </w:tr>
      <w:tr w:rsidR="009137AF" w:rsidRPr="00296F26" w:rsidTr="00617D7B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t>Способы термообработки и защиты металлов от коррозии.</w:t>
            </w:r>
          </w:p>
        </w:tc>
        <w:tc>
          <w:tcPr>
            <w:tcW w:w="5386" w:type="dxa"/>
          </w:tcPr>
          <w:p w:rsidR="009137AF" w:rsidRPr="00296F26" w:rsidRDefault="009137AF" w:rsidP="00761E1B">
            <w:pPr>
              <w:rPr>
                <w:bCs/>
              </w:rPr>
            </w:pPr>
            <w:r w:rsidRPr="00296F26">
              <w:rPr>
                <w:bCs/>
              </w:rPr>
              <w:t>Тестирование по теме «Коррозия».</w:t>
            </w:r>
          </w:p>
          <w:p w:rsidR="009137AF" w:rsidRPr="00296F26" w:rsidRDefault="0070460D" w:rsidP="00761E1B">
            <w:r w:rsidRPr="00296F26">
              <w:rPr>
                <w:rFonts w:eastAsia="Calibri"/>
              </w:rPr>
              <w:t>Влияние режимов термообработки на структуру и свойства стали. Влияние деформаций на механические свойства металлов и сплавов.</w:t>
            </w:r>
          </w:p>
        </w:tc>
      </w:tr>
    </w:tbl>
    <w:p w:rsidR="00AF5E73" w:rsidRDefault="00AF5E73" w:rsidP="001643BE"/>
    <w:sectPr w:rsidR="00AF5E73" w:rsidSect="00AF5E73">
      <w:footerReference w:type="even" r:id="rId11"/>
      <w:footerReference w:type="default" r:id="rId12"/>
      <w:pgSz w:w="11907" w:h="16840"/>
      <w:pgMar w:top="719" w:right="851" w:bottom="993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25" w:rsidRDefault="00B11525">
      <w:r>
        <w:separator/>
      </w:r>
    </w:p>
  </w:endnote>
  <w:endnote w:type="continuationSeparator" w:id="0">
    <w:p w:rsidR="00B11525" w:rsidRDefault="00B1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FF" w:rsidRDefault="00371DFF" w:rsidP="00726A7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1DFF" w:rsidRDefault="00371DFF" w:rsidP="00AF5E73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FF" w:rsidRDefault="00371DFF" w:rsidP="00726A7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72987">
      <w:rPr>
        <w:rStyle w:val="af1"/>
        <w:noProof/>
      </w:rPr>
      <w:t>2</w:t>
    </w:r>
    <w:r>
      <w:rPr>
        <w:rStyle w:val="af1"/>
      </w:rPr>
      <w:fldChar w:fldCharType="end"/>
    </w:r>
  </w:p>
  <w:p w:rsidR="00371DFF" w:rsidRDefault="00371DFF" w:rsidP="00AF5E73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FF" w:rsidRDefault="00371DFF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1DFF" w:rsidRDefault="00371DFF" w:rsidP="00AF5E73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FF" w:rsidRDefault="00371DFF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C4DD1">
      <w:rPr>
        <w:rStyle w:val="af1"/>
        <w:noProof/>
      </w:rPr>
      <w:t>9</w:t>
    </w:r>
    <w:r>
      <w:rPr>
        <w:rStyle w:val="af1"/>
      </w:rPr>
      <w:fldChar w:fldCharType="end"/>
    </w:r>
  </w:p>
  <w:p w:rsidR="00371DFF" w:rsidRDefault="00371DFF" w:rsidP="00AF5E7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25" w:rsidRDefault="00B11525">
      <w:r>
        <w:separator/>
      </w:r>
    </w:p>
  </w:footnote>
  <w:footnote w:type="continuationSeparator" w:id="0">
    <w:p w:rsidR="00B11525" w:rsidRDefault="00B1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67EDD"/>
    <w:multiLevelType w:val="hybridMultilevel"/>
    <w:tmpl w:val="A898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F072059"/>
    <w:multiLevelType w:val="hybridMultilevel"/>
    <w:tmpl w:val="7A604880"/>
    <w:lvl w:ilvl="0" w:tplc="7EDC2270">
      <w:start w:val="1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605B05"/>
    <w:multiLevelType w:val="hybridMultilevel"/>
    <w:tmpl w:val="3962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4915C4"/>
    <w:multiLevelType w:val="hybridMultilevel"/>
    <w:tmpl w:val="C8B69CA8"/>
    <w:lvl w:ilvl="0" w:tplc="C98C8B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70091F"/>
    <w:multiLevelType w:val="hybridMultilevel"/>
    <w:tmpl w:val="C2A4B24A"/>
    <w:lvl w:ilvl="0" w:tplc="008C5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97CC5"/>
    <w:multiLevelType w:val="hybridMultilevel"/>
    <w:tmpl w:val="E18435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1707439"/>
    <w:multiLevelType w:val="hybridMultilevel"/>
    <w:tmpl w:val="AB16DE56"/>
    <w:lvl w:ilvl="0" w:tplc="1D746AC2">
      <w:start w:val="46"/>
      <w:numFmt w:val="bullet"/>
      <w:lvlText w:val="–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D4D8C"/>
    <w:multiLevelType w:val="hybridMultilevel"/>
    <w:tmpl w:val="07EC5AE4"/>
    <w:lvl w:ilvl="0" w:tplc="EC82BB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6C35B2"/>
    <w:multiLevelType w:val="hybridMultilevel"/>
    <w:tmpl w:val="B96E28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59678D5"/>
    <w:multiLevelType w:val="hybridMultilevel"/>
    <w:tmpl w:val="89E6AF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58C4C67"/>
    <w:multiLevelType w:val="hybridMultilevel"/>
    <w:tmpl w:val="5890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8328BC"/>
    <w:multiLevelType w:val="hybridMultilevel"/>
    <w:tmpl w:val="C204A996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32"/>
  </w:num>
  <w:num w:numId="5">
    <w:abstractNumId w:val="18"/>
  </w:num>
  <w:num w:numId="6">
    <w:abstractNumId w:val="13"/>
  </w:num>
  <w:num w:numId="7">
    <w:abstractNumId w:val="20"/>
  </w:num>
  <w:num w:numId="8">
    <w:abstractNumId w:val="11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10"/>
  </w:num>
  <w:num w:numId="14">
    <w:abstractNumId w:val="31"/>
  </w:num>
  <w:num w:numId="15">
    <w:abstractNumId w:val="12"/>
  </w:num>
  <w:num w:numId="16">
    <w:abstractNumId w:val="34"/>
  </w:num>
  <w:num w:numId="17">
    <w:abstractNumId w:val="26"/>
  </w:num>
  <w:num w:numId="18">
    <w:abstractNumId w:val="23"/>
  </w:num>
  <w:num w:numId="19">
    <w:abstractNumId w:val="14"/>
  </w:num>
  <w:num w:numId="20">
    <w:abstractNumId w:val="30"/>
  </w:num>
  <w:num w:numId="21">
    <w:abstractNumId w:val="6"/>
  </w:num>
  <w:num w:numId="22">
    <w:abstractNumId w:val="24"/>
  </w:num>
  <w:num w:numId="23">
    <w:abstractNumId w:val="7"/>
  </w:num>
  <w:num w:numId="24">
    <w:abstractNumId w:val="4"/>
  </w:num>
  <w:num w:numId="25">
    <w:abstractNumId w:val="27"/>
  </w:num>
  <w:num w:numId="26">
    <w:abstractNumId w:val="29"/>
  </w:num>
  <w:num w:numId="27">
    <w:abstractNumId w:val="1"/>
  </w:num>
  <w:num w:numId="28">
    <w:abstractNumId w:val="3"/>
  </w:num>
  <w:num w:numId="29">
    <w:abstractNumId w:val="25"/>
  </w:num>
  <w:num w:numId="30">
    <w:abstractNumId w:val="15"/>
  </w:num>
  <w:num w:numId="31">
    <w:abstractNumId w:val="17"/>
  </w:num>
  <w:num w:numId="32">
    <w:abstractNumId w:val="22"/>
  </w:num>
  <w:num w:numId="33">
    <w:abstractNumId w:val="33"/>
  </w:num>
  <w:num w:numId="34">
    <w:abstractNumId w:val="21"/>
  </w:num>
  <w:num w:numId="35">
    <w:abstractNumId w:val="2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52C"/>
    <w:rsid w:val="000029CD"/>
    <w:rsid w:val="00010997"/>
    <w:rsid w:val="00013012"/>
    <w:rsid w:val="00015412"/>
    <w:rsid w:val="000223D6"/>
    <w:rsid w:val="00022EC2"/>
    <w:rsid w:val="000271C1"/>
    <w:rsid w:val="0003341E"/>
    <w:rsid w:val="00033777"/>
    <w:rsid w:val="0003674B"/>
    <w:rsid w:val="00043781"/>
    <w:rsid w:val="00046A0F"/>
    <w:rsid w:val="00053E7C"/>
    <w:rsid w:val="00055BA7"/>
    <w:rsid w:val="000562B0"/>
    <w:rsid w:val="000562DF"/>
    <w:rsid w:val="00070B06"/>
    <w:rsid w:val="0007201F"/>
    <w:rsid w:val="000754F8"/>
    <w:rsid w:val="0007701D"/>
    <w:rsid w:val="00077F91"/>
    <w:rsid w:val="000828E2"/>
    <w:rsid w:val="0008312E"/>
    <w:rsid w:val="00083F79"/>
    <w:rsid w:val="0009053B"/>
    <w:rsid w:val="000A0850"/>
    <w:rsid w:val="000A465C"/>
    <w:rsid w:val="000A723A"/>
    <w:rsid w:val="000C0945"/>
    <w:rsid w:val="000C4DD1"/>
    <w:rsid w:val="000C51BD"/>
    <w:rsid w:val="000D6328"/>
    <w:rsid w:val="000E57B6"/>
    <w:rsid w:val="000F3028"/>
    <w:rsid w:val="000F4311"/>
    <w:rsid w:val="0010084B"/>
    <w:rsid w:val="0011081F"/>
    <w:rsid w:val="0012668D"/>
    <w:rsid w:val="00130E0E"/>
    <w:rsid w:val="00132D9A"/>
    <w:rsid w:val="00144416"/>
    <w:rsid w:val="00146FF5"/>
    <w:rsid w:val="00150D50"/>
    <w:rsid w:val="00156876"/>
    <w:rsid w:val="0016131B"/>
    <w:rsid w:val="001643BE"/>
    <w:rsid w:val="00180E22"/>
    <w:rsid w:val="001829A7"/>
    <w:rsid w:val="001837FF"/>
    <w:rsid w:val="0018725B"/>
    <w:rsid w:val="00187CF2"/>
    <w:rsid w:val="00190491"/>
    <w:rsid w:val="00190897"/>
    <w:rsid w:val="001928E1"/>
    <w:rsid w:val="001A4A91"/>
    <w:rsid w:val="001A7A06"/>
    <w:rsid w:val="001C154A"/>
    <w:rsid w:val="001C5BF1"/>
    <w:rsid w:val="001D111C"/>
    <w:rsid w:val="001D1166"/>
    <w:rsid w:val="001D2FB7"/>
    <w:rsid w:val="001F58E8"/>
    <w:rsid w:val="00203E95"/>
    <w:rsid w:val="00211A18"/>
    <w:rsid w:val="00211F71"/>
    <w:rsid w:val="00214D92"/>
    <w:rsid w:val="002231D7"/>
    <w:rsid w:val="00227C19"/>
    <w:rsid w:val="002405F5"/>
    <w:rsid w:val="002500D4"/>
    <w:rsid w:val="00250283"/>
    <w:rsid w:val="00253F7B"/>
    <w:rsid w:val="00262C4D"/>
    <w:rsid w:val="002632A1"/>
    <w:rsid w:val="00271984"/>
    <w:rsid w:val="0027608A"/>
    <w:rsid w:val="0027685F"/>
    <w:rsid w:val="00280167"/>
    <w:rsid w:val="002872BA"/>
    <w:rsid w:val="00291C21"/>
    <w:rsid w:val="002928BD"/>
    <w:rsid w:val="00296F26"/>
    <w:rsid w:val="002A0D03"/>
    <w:rsid w:val="002A1B80"/>
    <w:rsid w:val="002B69F4"/>
    <w:rsid w:val="002C0506"/>
    <w:rsid w:val="002C2539"/>
    <w:rsid w:val="002C7662"/>
    <w:rsid w:val="002D0D0D"/>
    <w:rsid w:val="002D2320"/>
    <w:rsid w:val="002D6617"/>
    <w:rsid w:val="002D7034"/>
    <w:rsid w:val="002E21D6"/>
    <w:rsid w:val="002E435F"/>
    <w:rsid w:val="002E6152"/>
    <w:rsid w:val="002F4F16"/>
    <w:rsid w:val="002F7432"/>
    <w:rsid w:val="00302B09"/>
    <w:rsid w:val="003072C1"/>
    <w:rsid w:val="00311423"/>
    <w:rsid w:val="0033361B"/>
    <w:rsid w:val="003410D2"/>
    <w:rsid w:val="00342365"/>
    <w:rsid w:val="0035477E"/>
    <w:rsid w:val="00360B33"/>
    <w:rsid w:val="00363A48"/>
    <w:rsid w:val="00365122"/>
    <w:rsid w:val="00371416"/>
    <w:rsid w:val="00371C21"/>
    <w:rsid w:val="00371DFF"/>
    <w:rsid w:val="0037584F"/>
    <w:rsid w:val="00375D22"/>
    <w:rsid w:val="00381BAA"/>
    <w:rsid w:val="00382651"/>
    <w:rsid w:val="0038479C"/>
    <w:rsid w:val="0038558F"/>
    <w:rsid w:val="00386B91"/>
    <w:rsid w:val="00391786"/>
    <w:rsid w:val="003965FF"/>
    <w:rsid w:val="003A0BB8"/>
    <w:rsid w:val="003A2B38"/>
    <w:rsid w:val="003A36D2"/>
    <w:rsid w:val="003A6689"/>
    <w:rsid w:val="003C2E00"/>
    <w:rsid w:val="003C4142"/>
    <w:rsid w:val="003D0C97"/>
    <w:rsid w:val="003E158F"/>
    <w:rsid w:val="003E4D5C"/>
    <w:rsid w:val="003E619D"/>
    <w:rsid w:val="003E69E5"/>
    <w:rsid w:val="003F37F7"/>
    <w:rsid w:val="003F4D79"/>
    <w:rsid w:val="00403F7B"/>
    <w:rsid w:val="00404DC8"/>
    <w:rsid w:val="0041551F"/>
    <w:rsid w:val="004170A4"/>
    <w:rsid w:val="0042218D"/>
    <w:rsid w:val="004250FE"/>
    <w:rsid w:val="00434AF3"/>
    <w:rsid w:val="00435CF3"/>
    <w:rsid w:val="00436368"/>
    <w:rsid w:val="004409AD"/>
    <w:rsid w:val="0044351C"/>
    <w:rsid w:val="00451953"/>
    <w:rsid w:val="0045245D"/>
    <w:rsid w:val="00455501"/>
    <w:rsid w:val="00467445"/>
    <w:rsid w:val="00475019"/>
    <w:rsid w:val="0047736B"/>
    <w:rsid w:val="0048450B"/>
    <w:rsid w:val="00491408"/>
    <w:rsid w:val="004A651C"/>
    <w:rsid w:val="004A7357"/>
    <w:rsid w:val="004B1ED1"/>
    <w:rsid w:val="004B22FE"/>
    <w:rsid w:val="004C4BEC"/>
    <w:rsid w:val="004E73A4"/>
    <w:rsid w:val="00504853"/>
    <w:rsid w:val="00510102"/>
    <w:rsid w:val="00513DAD"/>
    <w:rsid w:val="005237E8"/>
    <w:rsid w:val="00527F2C"/>
    <w:rsid w:val="005325D3"/>
    <w:rsid w:val="005424C6"/>
    <w:rsid w:val="00550EC9"/>
    <w:rsid w:val="00556A7D"/>
    <w:rsid w:val="00556EA2"/>
    <w:rsid w:val="005576C1"/>
    <w:rsid w:val="00560929"/>
    <w:rsid w:val="005619EF"/>
    <w:rsid w:val="005706D7"/>
    <w:rsid w:val="00592BE2"/>
    <w:rsid w:val="00597805"/>
    <w:rsid w:val="005A1F3E"/>
    <w:rsid w:val="005A2D20"/>
    <w:rsid w:val="005B5771"/>
    <w:rsid w:val="005C0292"/>
    <w:rsid w:val="005C1DC5"/>
    <w:rsid w:val="005C23F8"/>
    <w:rsid w:val="005C7C6C"/>
    <w:rsid w:val="005D045A"/>
    <w:rsid w:val="005D43F5"/>
    <w:rsid w:val="005D612C"/>
    <w:rsid w:val="005D6CEA"/>
    <w:rsid w:val="005E6A1A"/>
    <w:rsid w:val="005F1BC0"/>
    <w:rsid w:val="005F46DB"/>
    <w:rsid w:val="00612F6F"/>
    <w:rsid w:val="00617D7B"/>
    <w:rsid w:val="006212B7"/>
    <w:rsid w:val="006250DF"/>
    <w:rsid w:val="006352E6"/>
    <w:rsid w:val="00640DAF"/>
    <w:rsid w:val="00646F52"/>
    <w:rsid w:val="00647DEC"/>
    <w:rsid w:val="00647E7A"/>
    <w:rsid w:val="0065208A"/>
    <w:rsid w:val="0066753F"/>
    <w:rsid w:val="00670286"/>
    <w:rsid w:val="0067443D"/>
    <w:rsid w:val="00693E6A"/>
    <w:rsid w:val="006A274A"/>
    <w:rsid w:val="006A631E"/>
    <w:rsid w:val="006A7318"/>
    <w:rsid w:val="006B090D"/>
    <w:rsid w:val="006B75AF"/>
    <w:rsid w:val="006B7D6C"/>
    <w:rsid w:val="006C1589"/>
    <w:rsid w:val="006C1E98"/>
    <w:rsid w:val="006C39E0"/>
    <w:rsid w:val="006D7AAA"/>
    <w:rsid w:val="006E02D2"/>
    <w:rsid w:val="006E4FBE"/>
    <w:rsid w:val="006F0B71"/>
    <w:rsid w:val="006F7E07"/>
    <w:rsid w:val="0070460D"/>
    <w:rsid w:val="00704B90"/>
    <w:rsid w:val="007056B0"/>
    <w:rsid w:val="00712C34"/>
    <w:rsid w:val="00715A4C"/>
    <w:rsid w:val="00717248"/>
    <w:rsid w:val="0072148C"/>
    <w:rsid w:val="00726A70"/>
    <w:rsid w:val="0072722D"/>
    <w:rsid w:val="00740391"/>
    <w:rsid w:val="00742D04"/>
    <w:rsid w:val="00745A3D"/>
    <w:rsid w:val="0074620D"/>
    <w:rsid w:val="007536F2"/>
    <w:rsid w:val="00761E1B"/>
    <w:rsid w:val="00781220"/>
    <w:rsid w:val="00783A00"/>
    <w:rsid w:val="00785730"/>
    <w:rsid w:val="00786674"/>
    <w:rsid w:val="007926B5"/>
    <w:rsid w:val="00792868"/>
    <w:rsid w:val="007929F3"/>
    <w:rsid w:val="007B04DF"/>
    <w:rsid w:val="007C3514"/>
    <w:rsid w:val="007D526B"/>
    <w:rsid w:val="007D5FD3"/>
    <w:rsid w:val="007F59F6"/>
    <w:rsid w:val="007F7393"/>
    <w:rsid w:val="00814077"/>
    <w:rsid w:val="00832B8D"/>
    <w:rsid w:val="00847052"/>
    <w:rsid w:val="00851D68"/>
    <w:rsid w:val="00855221"/>
    <w:rsid w:val="00855232"/>
    <w:rsid w:val="00855B98"/>
    <w:rsid w:val="00856C5B"/>
    <w:rsid w:val="00861A74"/>
    <w:rsid w:val="00864953"/>
    <w:rsid w:val="0087161D"/>
    <w:rsid w:val="0088254B"/>
    <w:rsid w:val="00886A2E"/>
    <w:rsid w:val="00893377"/>
    <w:rsid w:val="0089532A"/>
    <w:rsid w:val="00897016"/>
    <w:rsid w:val="008A774F"/>
    <w:rsid w:val="008B79DD"/>
    <w:rsid w:val="008B7BC3"/>
    <w:rsid w:val="008C292B"/>
    <w:rsid w:val="008C748D"/>
    <w:rsid w:val="008D1A9B"/>
    <w:rsid w:val="008D3F17"/>
    <w:rsid w:val="008E020C"/>
    <w:rsid w:val="008E5E79"/>
    <w:rsid w:val="008F0C08"/>
    <w:rsid w:val="008F5E6F"/>
    <w:rsid w:val="00901A98"/>
    <w:rsid w:val="009040FD"/>
    <w:rsid w:val="009137AF"/>
    <w:rsid w:val="0091445F"/>
    <w:rsid w:val="009151E6"/>
    <w:rsid w:val="00916677"/>
    <w:rsid w:val="00917057"/>
    <w:rsid w:val="009212A1"/>
    <w:rsid w:val="009379C7"/>
    <w:rsid w:val="009455E3"/>
    <w:rsid w:val="009569BC"/>
    <w:rsid w:val="00960731"/>
    <w:rsid w:val="00960B8E"/>
    <w:rsid w:val="00972987"/>
    <w:rsid w:val="009767CD"/>
    <w:rsid w:val="00977A6A"/>
    <w:rsid w:val="00986894"/>
    <w:rsid w:val="009970AD"/>
    <w:rsid w:val="00997D07"/>
    <w:rsid w:val="009A11EA"/>
    <w:rsid w:val="009A1898"/>
    <w:rsid w:val="009A29D1"/>
    <w:rsid w:val="009A6903"/>
    <w:rsid w:val="009A75D7"/>
    <w:rsid w:val="009B4893"/>
    <w:rsid w:val="009B79CC"/>
    <w:rsid w:val="009B79FF"/>
    <w:rsid w:val="009C09A3"/>
    <w:rsid w:val="009C1245"/>
    <w:rsid w:val="009C3C39"/>
    <w:rsid w:val="009D45A7"/>
    <w:rsid w:val="009D4F26"/>
    <w:rsid w:val="009E10A3"/>
    <w:rsid w:val="00A06C16"/>
    <w:rsid w:val="00A07ED7"/>
    <w:rsid w:val="00A161A8"/>
    <w:rsid w:val="00A2374F"/>
    <w:rsid w:val="00A32A66"/>
    <w:rsid w:val="00A50A0B"/>
    <w:rsid w:val="00A55932"/>
    <w:rsid w:val="00A6139A"/>
    <w:rsid w:val="00A74056"/>
    <w:rsid w:val="00A80948"/>
    <w:rsid w:val="00A82E51"/>
    <w:rsid w:val="00A838AA"/>
    <w:rsid w:val="00A85709"/>
    <w:rsid w:val="00A87E35"/>
    <w:rsid w:val="00A959FD"/>
    <w:rsid w:val="00A9693E"/>
    <w:rsid w:val="00AA65D6"/>
    <w:rsid w:val="00AA7169"/>
    <w:rsid w:val="00AA7FC2"/>
    <w:rsid w:val="00AB2F8F"/>
    <w:rsid w:val="00AB3FF5"/>
    <w:rsid w:val="00AB7E90"/>
    <w:rsid w:val="00AC01EE"/>
    <w:rsid w:val="00AC5C92"/>
    <w:rsid w:val="00AD06EE"/>
    <w:rsid w:val="00AD2D41"/>
    <w:rsid w:val="00AD4EEA"/>
    <w:rsid w:val="00AD5877"/>
    <w:rsid w:val="00AD73F6"/>
    <w:rsid w:val="00AE1D5A"/>
    <w:rsid w:val="00AF5E73"/>
    <w:rsid w:val="00AF76D7"/>
    <w:rsid w:val="00B047CD"/>
    <w:rsid w:val="00B11525"/>
    <w:rsid w:val="00B12FAC"/>
    <w:rsid w:val="00B220E1"/>
    <w:rsid w:val="00B30E32"/>
    <w:rsid w:val="00B5026B"/>
    <w:rsid w:val="00B63165"/>
    <w:rsid w:val="00B64355"/>
    <w:rsid w:val="00B7059F"/>
    <w:rsid w:val="00B7626A"/>
    <w:rsid w:val="00B80B19"/>
    <w:rsid w:val="00B84CF8"/>
    <w:rsid w:val="00B86DB5"/>
    <w:rsid w:val="00B90578"/>
    <w:rsid w:val="00B91623"/>
    <w:rsid w:val="00BA0EBE"/>
    <w:rsid w:val="00BA1190"/>
    <w:rsid w:val="00BA4C77"/>
    <w:rsid w:val="00BA5CF2"/>
    <w:rsid w:val="00BA5D08"/>
    <w:rsid w:val="00BB076C"/>
    <w:rsid w:val="00BB5722"/>
    <w:rsid w:val="00BB78A3"/>
    <w:rsid w:val="00BC09E0"/>
    <w:rsid w:val="00BC1134"/>
    <w:rsid w:val="00BC1B11"/>
    <w:rsid w:val="00BC2A91"/>
    <w:rsid w:val="00BC3829"/>
    <w:rsid w:val="00BC5ED4"/>
    <w:rsid w:val="00BD56E4"/>
    <w:rsid w:val="00BE20EF"/>
    <w:rsid w:val="00BF1FDC"/>
    <w:rsid w:val="00BF2E51"/>
    <w:rsid w:val="00BF4A9F"/>
    <w:rsid w:val="00C004E7"/>
    <w:rsid w:val="00C010A9"/>
    <w:rsid w:val="00C1202C"/>
    <w:rsid w:val="00C126D5"/>
    <w:rsid w:val="00C146BE"/>
    <w:rsid w:val="00C32BC1"/>
    <w:rsid w:val="00C42057"/>
    <w:rsid w:val="00C513D4"/>
    <w:rsid w:val="00C65F45"/>
    <w:rsid w:val="00CA04F5"/>
    <w:rsid w:val="00CB7916"/>
    <w:rsid w:val="00CD43D9"/>
    <w:rsid w:val="00CD528F"/>
    <w:rsid w:val="00CE635C"/>
    <w:rsid w:val="00CE70A7"/>
    <w:rsid w:val="00CF23B3"/>
    <w:rsid w:val="00CF5481"/>
    <w:rsid w:val="00CF70FE"/>
    <w:rsid w:val="00CF7C80"/>
    <w:rsid w:val="00D0539A"/>
    <w:rsid w:val="00D07860"/>
    <w:rsid w:val="00D1381D"/>
    <w:rsid w:val="00D151B0"/>
    <w:rsid w:val="00D15834"/>
    <w:rsid w:val="00D33308"/>
    <w:rsid w:val="00D36085"/>
    <w:rsid w:val="00D40754"/>
    <w:rsid w:val="00D41E0A"/>
    <w:rsid w:val="00D42776"/>
    <w:rsid w:val="00D4656D"/>
    <w:rsid w:val="00D54311"/>
    <w:rsid w:val="00D8039F"/>
    <w:rsid w:val="00D80B10"/>
    <w:rsid w:val="00D81E7D"/>
    <w:rsid w:val="00D87DF9"/>
    <w:rsid w:val="00D95853"/>
    <w:rsid w:val="00D95AE7"/>
    <w:rsid w:val="00DA1639"/>
    <w:rsid w:val="00DB6143"/>
    <w:rsid w:val="00DC3A68"/>
    <w:rsid w:val="00DC5A9A"/>
    <w:rsid w:val="00DC777F"/>
    <w:rsid w:val="00DC7CE3"/>
    <w:rsid w:val="00DD29B9"/>
    <w:rsid w:val="00DD47DD"/>
    <w:rsid w:val="00DD6E89"/>
    <w:rsid w:val="00DD6EAE"/>
    <w:rsid w:val="00DE00E9"/>
    <w:rsid w:val="00DE791A"/>
    <w:rsid w:val="00DF2592"/>
    <w:rsid w:val="00DF49B1"/>
    <w:rsid w:val="00E0492C"/>
    <w:rsid w:val="00E20BA2"/>
    <w:rsid w:val="00E25F39"/>
    <w:rsid w:val="00E427DE"/>
    <w:rsid w:val="00E44BC4"/>
    <w:rsid w:val="00E47574"/>
    <w:rsid w:val="00E556F8"/>
    <w:rsid w:val="00E568C0"/>
    <w:rsid w:val="00E60191"/>
    <w:rsid w:val="00E6084D"/>
    <w:rsid w:val="00E61F9E"/>
    <w:rsid w:val="00E7701B"/>
    <w:rsid w:val="00E82BE8"/>
    <w:rsid w:val="00E92E87"/>
    <w:rsid w:val="00E9752C"/>
    <w:rsid w:val="00EA289A"/>
    <w:rsid w:val="00EA7E2B"/>
    <w:rsid w:val="00EB24E8"/>
    <w:rsid w:val="00EB3388"/>
    <w:rsid w:val="00EC69F3"/>
    <w:rsid w:val="00F00421"/>
    <w:rsid w:val="00F02FED"/>
    <w:rsid w:val="00F1430D"/>
    <w:rsid w:val="00F17BCF"/>
    <w:rsid w:val="00F202B5"/>
    <w:rsid w:val="00F3273E"/>
    <w:rsid w:val="00F333CC"/>
    <w:rsid w:val="00F41817"/>
    <w:rsid w:val="00F44A2C"/>
    <w:rsid w:val="00F44C69"/>
    <w:rsid w:val="00F46B36"/>
    <w:rsid w:val="00F50FDC"/>
    <w:rsid w:val="00F76F32"/>
    <w:rsid w:val="00F83A66"/>
    <w:rsid w:val="00F83AEE"/>
    <w:rsid w:val="00F91A87"/>
    <w:rsid w:val="00F91EF6"/>
    <w:rsid w:val="00FA4D8C"/>
    <w:rsid w:val="00FA4FE8"/>
    <w:rsid w:val="00FA55BC"/>
    <w:rsid w:val="00FA70DD"/>
    <w:rsid w:val="00FB28EE"/>
    <w:rsid w:val="00FC148B"/>
    <w:rsid w:val="00FC2D7F"/>
    <w:rsid w:val="00FC327C"/>
    <w:rsid w:val="00FC3BD4"/>
    <w:rsid w:val="00FC52EC"/>
    <w:rsid w:val="00FE0B2E"/>
    <w:rsid w:val="00FE432A"/>
    <w:rsid w:val="00FF1186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3B8BA3-D12C-49A4-9A43-1DABC3B5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D8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E9752C"/>
    <w:rPr>
      <w:sz w:val="20"/>
      <w:szCs w:val="20"/>
    </w:rPr>
  </w:style>
  <w:style w:type="character" w:styleId="a6">
    <w:name w:val="footnote reference"/>
    <w:semiHidden/>
    <w:rsid w:val="00E9752C"/>
    <w:rPr>
      <w:vertAlign w:val="superscript"/>
    </w:rPr>
  </w:style>
  <w:style w:type="paragraph" w:styleId="a7">
    <w:name w:val="Body Text"/>
    <w:basedOn w:val="a"/>
    <w:link w:val="a8"/>
    <w:rsid w:val="00814077"/>
    <w:pPr>
      <w:spacing w:after="120"/>
    </w:pPr>
  </w:style>
  <w:style w:type="character" w:customStyle="1" w:styleId="a8">
    <w:name w:val="Основной текст Знак"/>
    <w:link w:val="a7"/>
    <w:rsid w:val="00814077"/>
    <w:rPr>
      <w:sz w:val="24"/>
      <w:szCs w:val="24"/>
      <w:lang w:val="ru-RU" w:eastAsia="ru-RU" w:bidi="ar-SA"/>
    </w:rPr>
  </w:style>
  <w:style w:type="paragraph" w:styleId="3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table" w:styleId="a9">
    <w:name w:val="Table Grid"/>
    <w:basedOn w:val="a1"/>
    <w:rsid w:val="00A7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rsid w:val="001837FF"/>
    <w:pPr>
      <w:spacing w:before="100" w:beforeAutospacing="1" w:after="100" w:afterAutospacing="1"/>
    </w:pPr>
  </w:style>
  <w:style w:type="paragraph" w:customStyle="1" w:styleId="21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A7169"/>
    <w:rPr>
      <w:sz w:val="16"/>
      <w:szCs w:val="16"/>
    </w:rPr>
  </w:style>
  <w:style w:type="paragraph" w:styleId="ac">
    <w:name w:val="annotation text"/>
    <w:basedOn w:val="a"/>
    <w:semiHidden/>
    <w:rsid w:val="00AA7169"/>
    <w:rPr>
      <w:sz w:val="20"/>
      <w:szCs w:val="20"/>
    </w:rPr>
  </w:style>
  <w:style w:type="paragraph" w:styleId="ad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номер страницы"/>
    <w:basedOn w:val="a0"/>
    <w:rsid w:val="00FA4D8C"/>
  </w:style>
  <w:style w:type="paragraph" w:customStyle="1" w:styleId="BodyTextIndent2">
    <w:name w:val="Body Text Indent 2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0">
    <w:name w:val="footer"/>
    <w:basedOn w:val="a"/>
    <w:rsid w:val="009A29D1"/>
    <w:pPr>
      <w:tabs>
        <w:tab w:val="center" w:pos="4677"/>
        <w:tab w:val="right" w:pos="9355"/>
      </w:tabs>
    </w:pPr>
  </w:style>
  <w:style w:type="paragraph" w:customStyle="1" w:styleId="11">
    <w:name w:val=" 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 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semiHidden/>
    <w:rsid w:val="008E5E79"/>
    <w:rPr>
      <w:lang w:val="ru-RU" w:eastAsia="ru-RU" w:bidi="ar-SA"/>
    </w:rPr>
  </w:style>
  <w:style w:type="paragraph" w:styleId="23">
    <w:name w:val="Body Text Indent 2"/>
    <w:basedOn w:val="a"/>
    <w:rsid w:val="00AF5E73"/>
    <w:pPr>
      <w:spacing w:after="120" w:line="480" w:lineRule="auto"/>
      <w:ind w:left="283"/>
    </w:pPr>
  </w:style>
  <w:style w:type="character" w:styleId="af1">
    <w:name w:val="page number"/>
    <w:basedOn w:val="a0"/>
    <w:rsid w:val="00AF5E73"/>
  </w:style>
  <w:style w:type="table" w:styleId="12">
    <w:name w:val="Table Grid 1"/>
    <w:basedOn w:val="a1"/>
    <w:rsid w:val="00AF5E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link w:val="1"/>
    <w:rsid w:val="00F76F32"/>
    <w:rPr>
      <w:sz w:val="24"/>
      <w:szCs w:val="24"/>
    </w:rPr>
  </w:style>
  <w:style w:type="character" w:customStyle="1" w:styleId="HTML0">
    <w:name w:val="Стандартный HTML Знак"/>
    <w:link w:val="HTML"/>
    <w:rsid w:val="00F76F32"/>
    <w:rPr>
      <w:rFonts w:ascii="Courier New" w:hAnsi="Courier New" w:cs="Courier New"/>
    </w:rPr>
  </w:style>
  <w:style w:type="character" w:styleId="af2">
    <w:name w:val="Hyperlink"/>
    <w:rsid w:val="004B1ED1"/>
    <w:rPr>
      <w:color w:val="0000FF"/>
      <w:u w:val="single"/>
    </w:rPr>
  </w:style>
  <w:style w:type="paragraph" w:styleId="af3">
    <w:name w:val="annotation subject"/>
    <w:basedOn w:val="ac"/>
    <w:next w:val="ac"/>
    <w:semiHidden/>
    <w:rsid w:val="00726A70"/>
    <w:rPr>
      <w:b/>
      <w:bCs/>
    </w:rPr>
  </w:style>
  <w:style w:type="paragraph" w:styleId="af4">
    <w:name w:val="No Spacing"/>
    <w:uiPriority w:val="1"/>
    <w:qFormat/>
    <w:rsid w:val="00D40754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203E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metalhandling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1663</Words>
  <Characters>12850</Characters>
  <Application>Microsoft Office Word</Application>
  <DocSecurity>4</DocSecurity>
  <Lines>549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14344</CharactersWithSpaces>
  <SharedDoc>false</SharedDoc>
  <HLinks>
    <vt:vector size="6" baseType="variant"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http://metalhandling.ru/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doc2docx v.1.4.3.0</dc:creator>
  <cp:keywords/>
  <cp:lastModifiedBy>Алексей</cp:lastModifiedBy>
  <cp:revision>2</cp:revision>
  <cp:lastPrinted>2020-03-23T03:54:00Z</cp:lastPrinted>
  <dcterms:created xsi:type="dcterms:W3CDTF">2021-10-25T09:28:00Z</dcterms:created>
  <dcterms:modified xsi:type="dcterms:W3CDTF">2021-10-25T09:28:00Z</dcterms:modified>
</cp:coreProperties>
</file>